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65" w:rsidRDefault="00B86B65" w:rsidP="005E6D86">
      <w:pPr>
        <w:pStyle w:val="NormalWeb"/>
        <w:spacing w:before="0" w:beforeAutospacing="0" w:after="0" w:afterAutospacing="0"/>
        <w:ind w:firstLine="720"/>
        <w:jc w:val="center"/>
        <w:rPr>
          <w:b/>
          <w:sz w:val="21"/>
          <w:szCs w:val="21"/>
        </w:rPr>
      </w:pPr>
      <w:r>
        <w:rPr>
          <w:b/>
          <w:sz w:val="21"/>
          <w:szCs w:val="21"/>
        </w:rPr>
        <w:t>EK-1: ŞİKAYET BAŞVURU DİLEKÇESİ</w:t>
      </w:r>
      <w:r w:rsidRPr="00427D0F">
        <w:rPr>
          <w:b/>
          <w:sz w:val="21"/>
          <w:szCs w:val="21"/>
        </w:rPr>
        <w:t xml:space="preserve"> ÖRNEĞ</w:t>
      </w:r>
      <w:r>
        <w:rPr>
          <w:b/>
          <w:sz w:val="21"/>
          <w:szCs w:val="21"/>
        </w:rPr>
        <w:t>İ</w:t>
      </w:r>
    </w:p>
    <w:p w:rsidR="00B86B65" w:rsidRPr="000B382A" w:rsidRDefault="00B86B65" w:rsidP="005E6D86">
      <w:pPr>
        <w:pStyle w:val="NormalWeb"/>
        <w:spacing w:before="0" w:beforeAutospacing="0" w:after="0" w:afterAutospacing="0"/>
        <w:ind w:firstLine="720"/>
        <w:jc w:val="center"/>
        <w:rPr>
          <w:b/>
          <w:sz w:val="21"/>
          <w:szCs w:val="21"/>
        </w:rPr>
      </w:pPr>
    </w:p>
    <w:p w:rsidR="00B86B65" w:rsidRPr="00427D0F" w:rsidRDefault="00B86B65" w:rsidP="005E6D86">
      <w:pPr>
        <w:ind w:firstLine="720"/>
        <w:jc w:val="right"/>
        <w:rPr>
          <w:b/>
          <w:iCs/>
          <w:sz w:val="21"/>
          <w:szCs w:val="21"/>
        </w:rPr>
      </w:pPr>
      <w:r w:rsidRPr="00427D0F">
        <w:rPr>
          <w:iCs/>
          <w:sz w:val="21"/>
          <w:szCs w:val="21"/>
        </w:rPr>
        <w:t>_ _ / _ _ /20</w:t>
      </w:r>
      <w:r>
        <w:rPr>
          <w:iCs/>
          <w:sz w:val="21"/>
          <w:szCs w:val="21"/>
        </w:rPr>
        <w:t>1</w:t>
      </w:r>
      <w:r w:rsidRPr="00427D0F">
        <w:rPr>
          <w:b/>
          <w:iCs/>
          <w:sz w:val="21"/>
          <w:szCs w:val="21"/>
        </w:rPr>
        <w:t xml:space="preserve"> _</w:t>
      </w:r>
    </w:p>
    <w:p w:rsidR="00B86B65" w:rsidRDefault="00B86B65" w:rsidP="005E6D86">
      <w:pPr>
        <w:ind w:firstLine="720"/>
        <w:jc w:val="center"/>
        <w:rPr>
          <w:b/>
          <w:bCs/>
          <w:sz w:val="21"/>
          <w:szCs w:val="21"/>
        </w:rPr>
      </w:pPr>
    </w:p>
    <w:p w:rsidR="00B86B65" w:rsidRPr="00427D0F" w:rsidRDefault="00B86B65" w:rsidP="005E6D86">
      <w:pPr>
        <w:ind w:firstLine="720"/>
        <w:jc w:val="center"/>
        <w:rPr>
          <w:b/>
          <w:bCs/>
          <w:sz w:val="21"/>
          <w:szCs w:val="21"/>
        </w:rPr>
      </w:pPr>
      <w:r w:rsidRPr="00427D0F">
        <w:rPr>
          <w:b/>
          <w:bCs/>
          <w:sz w:val="21"/>
          <w:szCs w:val="21"/>
        </w:rPr>
        <w:t>(İHALEYİ YAPAN İDARENİN ADI)</w:t>
      </w:r>
    </w:p>
    <w:p w:rsidR="00B86B65" w:rsidRPr="00427D0F" w:rsidRDefault="00B86B65" w:rsidP="005E6D86">
      <w:pPr>
        <w:ind w:left="2124" w:firstLine="484"/>
        <w:rPr>
          <w:b/>
          <w:bCs/>
          <w:sz w:val="21"/>
          <w:szCs w:val="21"/>
        </w:rPr>
      </w:pPr>
      <w:r>
        <w:rPr>
          <w:b/>
          <w:bCs/>
          <w:sz w:val="21"/>
          <w:szCs w:val="21"/>
        </w:rPr>
        <w:t xml:space="preserve">                     </w:t>
      </w:r>
      <w:r w:rsidRPr="00427D0F">
        <w:rPr>
          <w:b/>
          <w:bCs/>
          <w:sz w:val="21"/>
          <w:szCs w:val="21"/>
        </w:rPr>
        <w:t xml:space="preserve">(İDARENİN </w:t>
      </w:r>
      <w:r>
        <w:rPr>
          <w:b/>
          <w:bCs/>
          <w:sz w:val="21"/>
          <w:szCs w:val="21"/>
        </w:rPr>
        <w:t>ADRESİ</w:t>
      </w:r>
      <w:r w:rsidRPr="00427D0F">
        <w:rPr>
          <w:b/>
          <w:bCs/>
          <w:sz w:val="21"/>
          <w:szCs w:val="21"/>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685"/>
      </w:tblGrid>
      <w:tr w:rsidR="00B86B65" w:rsidRPr="000B382A" w:rsidTr="00C95C58">
        <w:tc>
          <w:tcPr>
            <w:tcW w:w="5671" w:type="dxa"/>
          </w:tcPr>
          <w:p w:rsidR="00B86B65" w:rsidRPr="000B382A" w:rsidRDefault="00B86B65" w:rsidP="00C95C58">
            <w:pPr>
              <w:jc w:val="both"/>
              <w:rPr>
                <w:sz w:val="21"/>
                <w:szCs w:val="21"/>
              </w:rPr>
            </w:pPr>
            <w:r w:rsidRPr="000B382A">
              <w:rPr>
                <w:bCs/>
                <w:sz w:val="21"/>
                <w:szCs w:val="21"/>
              </w:rPr>
              <w:t>Başvuru sahibi</w:t>
            </w:r>
          </w:p>
        </w:tc>
        <w:tc>
          <w:tcPr>
            <w:tcW w:w="3685" w:type="dxa"/>
          </w:tcPr>
          <w:p w:rsidR="00B86B65" w:rsidRPr="000B382A" w:rsidRDefault="00B86B65" w:rsidP="00C95C58">
            <w:pPr>
              <w:ind w:firstLine="72"/>
              <w:jc w:val="both"/>
              <w:rPr>
                <w:sz w:val="21"/>
                <w:szCs w:val="21"/>
              </w:rPr>
            </w:pPr>
            <w:r w:rsidRPr="000B382A">
              <w:rPr>
                <w:sz w:val="21"/>
                <w:szCs w:val="21"/>
              </w:rPr>
              <w:t>(Adı-soyadı/Ticaret unvanı, adresi ve faks numarası)</w:t>
            </w:r>
          </w:p>
        </w:tc>
      </w:tr>
      <w:tr w:rsidR="00B86B65" w:rsidRPr="000B382A" w:rsidTr="00C95C58">
        <w:tc>
          <w:tcPr>
            <w:tcW w:w="5671" w:type="dxa"/>
          </w:tcPr>
          <w:p w:rsidR="00B86B65" w:rsidRPr="000B382A" w:rsidRDefault="00B86B65" w:rsidP="00C95C58">
            <w:pPr>
              <w:jc w:val="both"/>
              <w:rPr>
                <w:bCs/>
                <w:sz w:val="21"/>
                <w:szCs w:val="21"/>
              </w:rPr>
            </w:pPr>
            <w:r>
              <w:rPr>
                <w:bCs/>
                <w:sz w:val="21"/>
                <w:szCs w:val="21"/>
              </w:rPr>
              <w:t>TC Kimlik Numarası</w:t>
            </w:r>
            <w:r w:rsidRPr="000B382A">
              <w:rPr>
                <w:bCs/>
                <w:sz w:val="21"/>
                <w:szCs w:val="21"/>
              </w:rPr>
              <w:t>(Gerçek Kişi)</w:t>
            </w:r>
            <w:r>
              <w:t>/</w:t>
            </w:r>
            <w:r w:rsidRPr="000B382A">
              <w:rPr>
                <w:bCs/>
                <w:sz w:val="21"/>
                <w:szCs w:val="21"/>
              </w:rPr>
              <w:t>Vergi Kimlik Numarası (Tüzel Kişi)</w:t>
            </w:r>
            <w:r>
              <w:rPr>
                <w:rStyle w:val="FootnoteReference"/>
                <w:bCs/>
                <w:sz w:val="21"/>
                <w:szCs w:val="21"/>
              </w:rPr>
              <w:footnoteReference w:id="1"/>
            </w:r>
          </w:p>
        </w:tc>
        <w:tc>
          <w:tcPr>
            <w:tcW w:w="3685" w:type="dxa"/>
          </w:tcPr>
          <w:p w:rsidR="00B86B65" w:rsidRPr="000B382A" w:rsidRDefault="00B86B65" w:rsidP="00C95C58">
            <w:pPr>
              <w:ind w:firstLine="72"/>
              <w:jc w:val="both"/>
              <w:rPr>
                <w:sz w:val="21"/>
                <w:szCs w:val="21"/>
              </w:rPr>
            </w:pPr>
          </w:p>
        </w:tc>
      </w:tr>
      <w:tr w:rsidR="00B86B65" w:rsidRPr="000B382A" w:rsidTr="00C95C58">
        <w:tc>
          <w:tcPr>
            <w:tcW w:w="5671" w:type="dxa"/>
          </w:tcPr>
          <w:p w:rsidR="00B86B65" w:rsidRPr="000B382A" w:rsidRDefault="00B86B65" w:rsidP="00C95C58">
            <w:pPr>
              <w:jc w:val="both"/>
              <w:rPr>
                <w:sz w:val="21"/>
                <w:szCs w:val="21"/>
              </w:rPr>
            </w:pPr>
            <w:r w:rsidRPr="000B382A">
              <w:rPr>
                <w:bCs/>
                <w:sz w:val="21"/>
                <w:szCs w:val="21"/>
              </w:rPr>
              <w:t>Vekili/Temsilcisi</w:t>
            </w:r>
          </w:p>
        </w:tc>
        <w:tc>
          <w:tcPr>
            <w:tcW w:w="3685" w:type="dxa"/>
          </w:tcPr>
          <w:p w:rsidR="00B86B65" w:rsidRPr="000B382A" w:rsidRDefault="00B86B65" w:rsidP="00C95C58">
            <w:pPr>
              <w:ind w:firstLine="72"/>
              <w:jc w:val="both"/>
              <w:rPr>
                <w:sz w:val="21"/>
                <w:szCs w:val="21"/>
              </w:rPr>
            </w:pPr>
            <w:r w:rsidRPr="000B382A">
              <w:rPr>
                <w:sz w:val="21"/>
                <w:szCs w:val="21"/>
              </w:rPr>
              <w:t>(Adı-soyadı, adresi ve faks numarası)</w:t>
            </w:r>
          </w:p>
        </w:tc>
      </w:tr>
      <w:tr w:rsidR="00B86B65" w:rsidRPr="000B382A" w:rsidTr="00C95C58">
        <w:tc>
          <w:tcPr>
            <w:tcW w:w="5671" w:type="dxa"/>
          </w:tcPr>
          <w:p w:rsidR="00B86B65" w:rsidRPr="000B382A" w:rsidRDefault="00B86B65" w:rsidP="00C95C58">
            <w:pPr>
              <w:jc w:val="both"/>
              <w:rPr>
                <w:bCs/>
                <w:sz w:val="21"/>
                <w:szCs w:val="21"/>
              </w:rPr>
            </w:pPr>
            <w:r w:rsidRPr="000B382A">
              <w:rPr>
                <w:bCs/>
                <w:sz w:val="21"/>
                <w:szCs w:val="21"/>
              </w:rPr>
              <w:t>İhale Kayıt Numarası (İKN)</w:t>
            </w:r>
          </w:p>
        </w:tc>
        <w:tc>
          <w:tcPr>
            <w:tcW w:w="3685" w:type="dxa"/>
          </w:tcPr>
          <w:p w:rsidR="00B86B65" w:rsidRPr="000B382A" w:rsidRDefault="00B86B65" w:rsidP="00C95C58">
            <w:pPr>
              <w:ind w:firstLine="720"/>
              <w:jc w:val="both"/>
              <w:rPr>
                <w:bCs/>
                <w:sz w:val="21"/>
                <w:szCs w:val="21"/>
              </w:rPr>
            </w:pPr>
          </w:p>
        </w:tc>
      </w:tr>
      <w:tr w:rsidR="00B86B65" w:rsidRPr="000B382A" w:rsidTr="00C95C58">
        <w:tc>
          <w:tcPr>
            <w:tcW w:w="5671" w:type="dxa"/>
          </w:tcPr>
          <w:p w:rsidR="00B86B65" w:rsidRPr="000B382A" w:rsidRDefault="00B86B65" w:rsidP="00C95C58">
            <w:pPr>
              <w:jc w:val="both"/>
              <w:rPr>
                <w:bCs/>
                <w:sz w:val="21"/>
                <w:szCs w:val="21"/>
              </w:rPr>
            </w:pPr>
            <w:r w:rsidRPr="000B382A">
              <w:rPr>
                <w:bCs/>
                <w:sz w:val="21"/>
                <w:szCs w:val="21"/>
              </w:rPr>
              <w:t>Başvuru konusu ihalenin adı</w:t>
            </w:r>
          </w:p>
        </w:tc>
        <w:tc>
          <w:tcPr>
            <w:tcW w:w="3685" w:type="dxa"/>
          </w:tcPr>
          <w:p w:rsidR="00B86B65" w:rsidRPr="000B382A" w:rsidRDefault="00B86B65" w:rsidP="00C95C58">
            <w:pPr>
              <w:ind w:firstLine="720"/>
              <w:jc w:val="both"/>
              <w:rPr>
                <w:bCs/>
                <w:sz w:val="21"/>
                <w:szCs w:val="21"/>
              </w:rPr>
            </w:pPr>
          </w:p>
        </w:tc>
      </w:tr>
      <w:tr w:rsidR="00B86B65" w:rsidRPr="000B382A" w:rsidTr="00C95C58">
        <w:tc>
          <w:tcPr>
            <w:tcW w:w="5671" w:type="dxa"/>
          </w:tcPr>
          <w:p w:rsidR="00B86B65" w:rsidRPr="000B382A" w:rsidRDefault="00B86B65" w:rsidP="00C95C58">
            <w:pPr>
              <w:jc w:val="both"/>
              <w:rPr>
                <w:bCs/>
                <w:sz w:val="21"/>
                <w:szCs w:val="21"/>
              </w:rPr>
            </w:pPr>
            <w:r w:rsidRPr="000B382A">
              <w:rPr>
                <w:bCs/>
                <w:sz w:val="21"/>
                <w:szCs w:val="21"/>
              </w:rPr>
              <w:t xml:space="preserve">Şikayet konusu işlemin/durumun farkına varıldığı/tebliğ edildiği tarih </w:t>
            </w:r>
            <w:r w:rsidRPr="000B382A">
              <w:rPr>
                <w:rStyle w:val="FootnoteReference"/>
                <w:bCs/>
                <w:sz w:val="21"/>
                <w:szCs w:val="21"/>
              </w:rPr>
              <w:footnoteReference w:id="2"/>
            </w:r>
          </w:p>
        </w:tc>
        <w:tc>
          <w:tcPr>
            <w:tcW w:w="3685" w:type="dxa"/>
          </w:tcPr>
          <w:p w:rsidR="00B86B65" w:rsidRPr="000B382A" w:rsidRDefault="00B86B65" w:rsidP="00C95C58">
            <w:pPr>
              <w:ind w:firstLine="720"/>
              <w:jc w:val="both"/>
              <w:rPr>
                <w:bCs/>
                <w:sz w:val="21"/>
                <w:szCs w:val="21"/>
              </w:rPr>
            </w:pPr>
          </w:p>
        </w:tc>
      </w:tr>
      <w:tr w:rsidR="00B86B65" w:rsidRPr="000B382A" w:rsidTr="00C95C58">
        <w:trPr>
          <w:trHeight w:val="575"/>
        </w:trPr>
        <w:tc>
          <w:tcPr>
            <w:tcW w:w="5671" w:type="dxa"/>
          </w:tcPr>
          <w:p w:rsidR="00B86B65" w:rsidRPr="000B382A" w:rsidRDefault="00B86B65" w:rsidP="00C95C58">
            <w:pPr>
              <w:tabs>
                <w:tab w:val="left" w:pos="2880"/>
              </w:tabs>
              <w:jc w:val="both"/>
              <w:rPr>
                <w:bCs/>
                <w:sz w:val="21"/>
                <w:szCs w:val="21"/>
              </w:rPr>
            </w:pPr>
            <w:r w:rsidRPr="000B382A">
              <w:rPr>
                <w:bCs/>
                <w:sz w:val="21"/>
                <w:szCs w:val="21"/>
              </w:rPr>
              <w:t>Şikayet konusu işlem ve şikayet nedenleri</w:t>
            </w:r>
          </w:p>
          <w:p w:rsidR="00B86B65" w:rsidRPr="000B382A" w:rsidRDefault="00B86B65" w:rsidP="00C95C58">
            <w:pPr>
              <w:tabs>
                <w:tab w:val="left" w:pos="2880"/>
              </w:tabs>
              <w:jc w:val="both"/>
              <w:rPr>
                <w:bCs/>
                <w:sz w:val="21"/>
                <w:szCs w:val="21"/>
              </w:rPr>
            </w:pPr>
            <w:r w:rsidRPr="000B382A">
              <w:rPr>
                <w:sz w:val="21"/>
                <w:szCs w:val="21"/>
              </w:rPr>
              <w:t>(Bu bölümde şikayet konusu işlemlerin hangi yönden ihale mevzuatına aykırı olduğu açıklanarak buna ilişkin kanıtların belirtilmesi gerekmektedir.)</w:t>
            </w:r>
          </w:p>
        </w:tc>
        <w:tc>
          <w:tcPr>
            <w:tcW w:w="3685" w:type="dxa"/>
          </w:tcPr>
          <w:p w:rsidR="00B86B65" w:rsidRPr="000B382A" w:rsidRDefault="00B86B65" w:rsidP="00C95C58">
            <w:pPr>
              <w:ind w:firstLine="720"/>
              <w:jc w:val="both"/>
              <w:rPr>
                <w:bCs/>
                <w:sz w:val="21"/>
                <w:szCs w:val="21"/>
              </w:rPr>
            </w:pPr>
          </w:p>
        </w:tc>
      </w:tr>
    </w:tbl>
    <w:p w:rsidR="00B86B65" w:rsidRPr="00427D0F" w:rsidRDefault="00B86B65" w:rsidP="005E6D86">
      <w:pPr>
        <w:jc w:val="both"/>
        <w:rPr>
          <w:bCs/>
          <w:sz w:val="21"/>
          <w:szCs w:val="21"/>
        </w:rPr>
      </w:pPr>
      <w:r w:rsidRPr="00427D0F">
        <w:rPr>
          <w:bCs/>
          <w:sz w:val="21"/>
          <w:szCs w:val="21"/>
        </w:rPr>
        <w:tab/>
      </w:r>
      <w:r w:rsidRPr="00427D0F">
        <w:rPr>
          <w:sz w:val="21"/>
          <w:szCs w:val="21"/>
        </w:rPr>
        <w:t>Yukarıda belirtilen hususlarla ilgili olarak 4734 sayılı Kamu İhale Kanunu İhalelere Yönelik Başvurular Hakkında Yönetmelik uyarınca şikayet başvurumuz hakkında inceleme yapılarak karar verilmesini arz ederim</w:t>
      </w:r>
      <w:r w:rsidRPr="00427D0F">
        <w:rPr>
          <w:bCs/>
          <w:sz w:val="21"/>
          <w:szCs w:val="21"/>
        </w:rPr>
        <w:t>.</w:t>
      </w:r>
    </w:p>
    <w:p w:rsidR="00B86B65" w:rsidRPr="00427D0F" w:rsidRDefault="00B86B65" w:rsidP="005E6D86">
      <w:pPr>
        <w:pStyle w:val="Heading1"/>
        <w:ind w:left="5040" w:firstLine="720"/>
        <w:jc w:val="center"/>
        <w:rPr>
          <w:rFonts w:ascii="Times New Roman" w:hAnsi="Times New Roman" w:cs="Times New Roman"/>
          <w:sz w:val="21"/>
          <w:szCs w:val="21"/>
        </w:rPr>
      </w:pPr>
      <w:r w:rsidRPr="00427D0F">
        <w:rPr>
          <w:rFonts w:ascii="Times New Roman" w:hAnsi="Times New Roman" w:cs="Times New Roman"/>
          <w:sz w:val="21"/>
          <w:szCs w:val="21"/>
        </w:rPr>
        <w:t>Ad SOYAD/ Unvan-(Kaşe)</w:t>
      </w:r>
    </w:p>
    <w:p w:rsidR="00B86B65" w:rsidRPr="00427D0F" w:rsidRDefault="00B86B65" w:rsidP="005E6D86">
      <w:pPr>
        <w:ind w:left="5040" w:firstLine="720"/>
        <w:jc w:val="center"/>
        <w:rPr>
          <w:b/>
          <w:sz w:val="21"/>
          <w:szCs w:val="21"/>
        </w:rPr>
      </w:pPr>
      <w:r w:rsidRPr="00427D0F">
        <w:rPr>
          <w:b/>
          <w:sz w:val="21"/>
          <w:szCs w:val="21"/>
        </w:rPr>
        <w:t>İmza</w:t>
      </w:r>
    </w:p>
    <w:p w:rsidR="00B86B65" w:rsidRPr="00A22849" w:rsidRDefault="00B86B65" w:rsidP="005E6D86">
      <w:pPr>
        <w:spacing w:line="240" w:lineRule="exact"/>
        <w:ind w:firstLine="567"/>
        <w:rPr>
          <w:sz w:val="18"/>
          <w:szCs w:val="18"/>
        </w:rPr>
      </w:pPr>
      <w:r w:rsidRPr="00A22849">
        <w:rPr>
          <w:sz w:val="18"/>
          <w:szCs w:val="18"/>
        </w:rPr>
        <w:t>EKLER :</w:t>
      </w:r>
    </w:p>
    <w:p w:rsidR="00B86B65" w:rsidRPr="00A22849" w:rsidRDefault="00B86B65" w:rsidP="005E6D86">
      <w:pPr>
        <w:pStyle w:val="NormalWeb"/>
        <w:spacing w:before="0" w:beforeAutospacing="0" w:after="0" w:afterAutospacing="0" w:line="240" w:lineRule="exact"/>
        <w:ind w:firstLine="567"/>
        <w:jc w:val="both"/>
        <w:rPr>
          <w:sz w:val="18"/>
          <w:szCs w:val="18"/>
        </w:rPr>
      </w:pPr>
      <w:r w:rsidRPr="00A22849">
        <w:rPr>
          <w:sz w:val="18"/>
          <w:szCs w:val="18"/>
        </w:rPr>
        <w:t>I- TEMSİLE YETKİLİ OLUNDUĞUNA DAİR BELGELER</w:t>
      </w:r>
    </w:p>
    <w:p w:rsidR="00B86B65" w:rsidRPr="00A22849" w:rsidRDefault="00B86B65" w:rsidP="005E6D86">
      <w:pPr>
        <w:pStyle w:val="NormalWeb"/>
        <w:spacing w:before="0" w:beforeAutospacing="0" w:after="0" w:afterAutospacing="0" w:line="240" w:lineRule="exact"/>
        <w:ind w:firstLine="708"/>
        <w:jc w:val="both"/>
        <w:rPr>
          <w:sz w:val="18"/>
          <w:szCs w:val="18"/>
        </w:rPr>
      </w:pPr>
      <w:r w:rsidRPr="00A22849">
        <w:rPr>
          <w:sz w:val="18"/>
          <w:szCs w:val="18"/>
        </w:rPr>
        <w:t xml:space="preserve">a) Başvuranın gerçek kişi olması durumunda: </w:t>
      </w: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r w:rsidRPr="00A22849">
        <w:rPr>
          <w:sz w:val="18"/>
          <w:szCs w:val="18"/>
        </w:rPr>
        <w:tab/>
        <w:t>1- Bizzat başvurması halinde temsile ilişkin herhangi bir belge istenilmeyecektir.</w:t>
      </w: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r w:rsidRPr="00A22849">
        <w:rPr>
          <w:sz w:val="18"/>
          <w:szCs w:val="18"/>
        </w:rPr>
        <w:tab/>
        <w:t>2- Avukat olmayan temsilcisi aracılığı ile başvurmaları halinde: Şikayet başvurusunda bulunmaya yetkili olduğunu gösteren vekaletnamenin aslı veya noter tasdikli sureti ile vekilin imza beyannamesi/ sirküsü</w:t>
      </w: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r w:rsidRPr="00A22849">
        <w:rPr>
          <w:sz w:val="18"/>
          <w:szCs w:val="18"/>
        </w:rPr>
        <w:tab/>
        <w:t>3- Avukat aracılığı ile başvurmaları halinde: Şikayet başvurusunda bulunmaya yetkili olduğunu gösteren baro pulu yapıştırılmış vekaletnamenin aslı veya avukat ya da noter tarafından onaylı sureti</w:t>
      </w: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p>
    <w:p w:rsidR="00B86B65" w:rsidRPr="00A22849" w:rsidRDefault="00B86B65" w:rsidP="005E6D86">
      <w:pPr>
        <w:pStyle w:val="NormalWeb"/>
        <w:spacing w:before="0" w:beforeAutospacing="0" w:after="0" w:afterAutospacing="0" w:line="240" w:lineRule="exact"/>
        <w:ind w:firstLine="708"/>
        <w:jc w:val="both"/>
        <w:rPr>
          <w:sz w:val="18"/>
          <w:szCs w:val="18"/>
        </w:rPr>
      </w:pPr>
      <w:r w:rsidRPr="00A22849">
        <w:rPr>
          <w:sz w:val="18"/>
          <w:szCs w:val="18"/>
        </w:rPr>
        <w:t>b) Başvuranın tüzel kişi olması durumunda:</w:t>
      </w: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r w:rsidRPr="00A22849">
        <w:rPr>
          <w:sz w:val="18"/>
          <w:szCs w:val="18"/>
        </w:rPr>
        <w:tab/>
        <w:t xml:space="preserve">1- Aday/istekli/istekli olabileceklerin bizzat başvurması halinde: </w:t>
      </w:r>
      <w:r>
        <w:rPr>
          <w:sz w:val="18"/>
          <w:szCs w:val="18"/>
        </w:rPr>
        <w:t>T</w:t>
      </w:r>
      <w:r w:rsidRPr="00A22849">
        <w:rPr>
          <w:sz w:val="18"/>
          <w:szCs w:val="18"/>
        </w:rPr>
        <w:t>üzel kişiliği temsile yetkili ol</w:t>
      </w:r>
      <w:r>
        <w:rPr>
          <w:sz w:val="18"/>
          <w:szCs w:val="18"/>
        </w:rPr>
        <w:t>duğunu gösterir belgelerin</w:t>
      </w:r>
      <w:r w:rsidRPr="00A22849">
        <w:rPr>
          <w:sz w:val="18"/>
          <w:szCs w:val="18"/>
        </w:rPr>
        <w:t xml:space="preserve"> aslı veya noter onaylı suretleri ile bu kişi ya da kişilerin noter onaylı imza sirküsü</w:t>
      </w: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r w:rsidRPr="00A22849">
        <w:rPr>
          <w:sz w:val="18"/>
          <w:szCs w:val="18"/>
        </w:rPr>
        <w:tab/>
        <w:t>2- Avukat olmayan temsilcisi aracılığı ile başvurmaları halinde: Şikayet başvurusunda bulunmaya yetkili olduğunu gösterir noter onaylı vekaletname ile vekilin imza beyannamesi</w:t>
      </w: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r w:rsidRPr="00A22849">
        <w:rPr>
          <w:sz w:val="18"/>
          <w:szCs w:val="18"/>
        </w:rPr>
        <w:tab/>
        <w:t>3- Avukat aracılığı ile başvurmaları halinde: Şikayet başvurusunda bulunmaya yetkili olduğunu gösteren baro pulu yapıştırılmış vekaletnamenin aslı veya avukat ya da noter tarafından onaylı sureti</w:t>
      </w: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p>
    <w:p w:rsidR="00B86B65" w:rsidRPr="00A22849" w:rsidRDefault="00B86B65" w:rsidP="005E6D86">
      <w:pPr>
        <w:pStyle w:val="NormalWeb"/>
        <w:spacing w:before="0" w:beforeAutospacing="0" w:after="0" w:afterAutospacing="0" w:line="240" w:lineRule="exact"/>
        <w:ind w:firstLine="567"/>
        <w:jc w:val="both"/>
        <w:rPr>
          <w:sz w:val="18"/>
          <w:szCs w:val="18"/>
        </w:rPr>
      </w:pPr>
      <w:r w:rsidRPr="00A22849">
        <w:rPr>
          <w:sz w:val="18"/>
          <w:szCs w:val="18"/>
        </w:rPr>
        <w:t>II- VARSA ŞİKAYET KONUSU İLE İLGİLİ DİĞER BİLGİ VE BELGELER</w:t>
      </w:r>
    </w:p>
    <w:p w:rsidR="00B86B65" w:rsidRPr="00A22849" w:rsidRDefault="00B86B65" w:rsidP="005E6D86">
      <w:pPr>
        <w:pStyle w:val="NormalWeb"/>
        <w:spacing w:before="0" w:beforeAutospacing="0" w:after="0" w:afterAutospacing="0" w:line="240" w:lineRule="exact"/>
        <w:ind w:firstLine="567"/>
        <w:jc w:val="both"/>
        <w:rPr>
          <w:sz w:val="18"/>
          <w:szCs w:val="18"/>
        </w:rPr>
      </w:pPr>
    </w:p>
    <w:p w:rsidR="00B86B65" w:rsidRPr="00A22849" w:rsidRDefault="00B86B65" w:rsidP="005E6D86">
      <w:pPr>
        <w:pStyle w:val="NormalWeb"/>
        <w:spacing w:before="0" w:beforeAutospacing="0" w:after="0" w:afterAutospacing="0" w:line="240" w:lineRule="exact"/>
        <w:ind w:firstLine="567"/>
        <w:jc w:val="both"/>
        <w:rPr>
          <w:sz w:val="18"/>
          <w:szCs w:val="18"/>
        </w:rPr>
      </w:pPr>
      <w:r w:rsidRPr="00A22849">
        <w:rPr>
          <w:sz w:val="18"/>
          <w:szCs w:val="18"/>
        </w:rPr>
        <w:t xml:space="preserve">NOT: </w:t>
      </w:r>
    </w:p>
    <w:p w:rsidR="00B86B65" w:rsidRDefault="00B86B65" w:rsidP="005E6D86">
      <w:pPr>
        <w:pStyle w:val="NormalWeb"/>
        <w:spacing w:before="0" w:beforeAutospacing="0" w:after="0" w:afterAutospacing="0" w:line="240" w:lineRule="exact"/>
        <w:ind w:firstLine="567"/>
        <w:jc w:val="both"/>
        <w:rPr>
          <w:sz w:val="18"/>
          <w:szCs w:val="18"/>
        </w:rPr>
      </w:pPr>
      <w:r w:rsidRPr="00A22849">
        <w:rPr>
          <w:sz w:val="18"/>
          <w:szCs w:val="18"/>
        </w:rPr>
        <w:t xml:space="preserve">1- </w:t>
      </w:r>
      <w:r>
        <w:rPr>
          <w:sz w:val="18"/>
          <w:szCs w:val="18"/>
        </w:rPr>
        <w:t>Başvuru belgeleri veya teklif</w:t>
      </w:r>
      <w:r w:rsidRPr="00A22849">
        <w:rPr>
          <w:sz w:val="18"/>
          <w:szCs w:val="18"/>
        </w:rPr>
        <w:t xml:space="preserve"> </w:t>
      </w:r>
      <w:r>
        <w:rPr>
          <w:sz w:val="18"/>
          <w:szCs w:val="18"/>
        </w:rPr>
        <w:t xml:space="preserve">zarfı </w:t>
      </w:r>
      <w:r w:rsidRPr="00A22849">
        <w:rPr>
          <w:sz w:val="18"/>
          <w:szCs w:val="18"/>
        </w:rPr>
        <w:t xml:space="preserve">kapsamında idareye verilen ve yukarıda belirtilen hususları içeren belgelerin başvuru dilekçesine eklenmesine gerek bulunmamaktadır. </w:t>
      </w:r>
    </w:p>
    <w:p w:rsidR="00B86B65" w:rsidRDefault="00B86B65" w:rsidP="005E6D86">
      <w:pPr>
        <w:pStyle w:val="NormalWeb"/>
        <w:spacing w:before="0" w:beforeAutospacing="0" w:after="0" w:afterAutospacing="0" w:line="240" w:lineRule="exact"/>
        <w:ind w:firstLine="567"/>
        <w:jc w:val="both"/>
        <w:rPr>
          <w:sz w:val="18"/>
          <w:szCs w:val="18"/>
        </w:rPr>
      </w:pPr>
      <w:r w:rsidRPr="00A22849">
        <w:rPr>
          <w:sz w:val="18"/>
          <w:szCs w:val="18"/>
        </w:rPr>
        <w:t>2- Aynı kişi tarafından birden fazla ihaleye, birden fazla kişi tarafından aynı ihaleye veya birden fazla ihaleye tek dilekçe ile başvuruda bulunulamaz.</w:t>
      </w:r>
    </w:p>
    <w:p w:rsidR="00B86B65" w:rsidRDefault="00B86B65" w:rsidP="005E6D86">
      <w:pPr>
        <w:pStyle w:val="NormalWeb"/>
        <w:spacing w:before="0" w:beforeAutospacing="0" w:after="0" w:afterAutospacing="0" w:line="240" w:lineRule="exact"/>
        <w:ind w:firstLine="567"/>
        <w:jc w:val="both"/>
        <w:rPr>
          <w:sz w:val="18"/>
          <w:szCs w:val="18"/>
        </w:rPr>
        <w:sectPr w:rsidR="00B86B65">
          <w:pgSz w:w="11906" w:h="16838"/>
          <w:pgMar w:top="1417" w:right="1417" w:bottom="1417" w:left="1417" w:header="708" w:footer="708" w:gutter="0"/>
          <w:cols w:space="708"/>
          <w:docGrid w:linePitch="360"/>
        </w:sectPr>
      </w:pPr>
    </w:p>
    <w:p w:rsidR="00B86B65" w:rsidRPr="00850E36" w:rsidRDefault="00B86B65" w:rsidP="005E6D86">
      <w:pPr>
        <w:pStyle w:val="NormalWeb"/>
        <w:spacing w:before="0" w:beforeAutospacing="0" w:after="0" w:afterAutospacing="0"/>
        <w:jc w:val="center"/>
        <w:rPr>
          <w:b/>
          <w:sz w:val="21"/>
          <w:szCs w:val="21"/>
        </w:rPr>
      </w:pPr>
      <w:r w:rsidRPr="00427D0F">
        <w:rPr>
          <w:b/>
          <w:sz w:val="21"/>
          <w:szCs w:val="21"/>
        </w:rPr>
        <w:t xml:space="preserve">EK-2: </w:t>
      </w:r>
      <w:r>
        <w:rPr>
          <w:b/>
          <w:sz w:val="21"/>
          <w:szCs w:val="21"/>
        </w:rPr>
        <w:t>İTİRAZEN Şİ</w:t>
      </w:r>
      <w:r w:rsidRPr="00427D0F">
        <w:rPr>
          <w:b/>
          <w:sz w:val="21"/>
          <w:szCs w:val="21"/>
        </w:rPr>
        <w:t>KAYET BAŞVURU</w:t>
      </w:r>
      <w:r>
        <w:rPr>
          <w:b/>
          <w:sz w:val="21"/>
          <w:szCs w:val="21"/>
        </w:rPr>
        <w:t xml:space="preserve"> DİLEKÇESİ ÖRNEĞİ</w:t>
      </w:r>
    </w:p>
    <w:p w:rsidR="00B86B65" w:rsidRDefault="00B86B65" w:rsidP="005E6D86">
      <w:pPr>
        <w:pStyle w:val="NormalWeb"/>
        <w:spacing w:before="0" w:beforeAutospacing="0" w:after="0" w:afterAutospacing="0"/>
        <w:ind w:firstLine="720"/>
        <w:rPr>
          <w:b/>
          <w:sz w:val="21"/>
          <w:szCs w:val="21"/>
        </w:rPr>
      </w:pPr>
    </w:p>
    <w:p w:rsidR="00B86B65" w:rsidRPr="00850E36" w:rsidRDefault="00B86B65" w:rsidP="005E6D86">
      <w:pPr>
        <w:pStyle w:val="NormalWeb"/>
        <w:spacing w:before="0" w:beforeAutospacing="0" w:after="0" w:afterAutospacing="0"/>
        <w:ind w:firstLine="720"/>
        <w:rPr>
          <w:b/>
          <w:sz w:val="21"/>
          <w:szCs w:val="21"/>
        </w:rPr>
      </w:pPr>
    </w:p>
    <w:p w:rsidR="00B86B65" w:rsidRDefault="00B86B65" w:rsidP="005E6D86">
      <w:pPr>
        <w:ind w:firstLine="720"/>
        <w:jc w:val="right"/>
        <w:rPr>
          <w:iCs/>
          <w:sz w:val="21"/>
          <w:szCs w:val="21"/>
        </w:rPr>
      </w:pPr>
      <w:r w:rsidRPr="00427D0F">
        <w:rPr>
          <w:iCs/>
          <w:sz w:val="21"/>
          <w:szCs w:val="21"/>
        </w:rPr>
        <w:t>_ _ / _ _ /20</w:t>
      </w:r>
      <w:r>
        <w:rPr>
          <w:iCs/>
          <w:sz w:val="21"/>
          <w:szCs w:val="21"/>
        </w:rPr>
        <w:t>1</w:t>
      </w:r>
      <w:r w:rsidRPr="00427D0F">
        <w:rPr>
          <w:iCs/>
          <w:sz w:val="21"/>
          <w:szCs w:val="21"/>
        </w:rPr>
        <w:t xml:space="preserve"> _</w:t>
      </w:r>
    </w:p>
    <w:p w:rsidR="00B86B65" w:rsidRPr="00427D0F" w:rsidRDefault="00B86B65" w:rsidP="005E6D86">
      <w:pPr>
        <w:ind w:firstLine="720"/>
        <w:jc w:val="right"/>
        <w:rPr>
          <w:iCs/>
          <w:sz w:val="21"/>
          <w:szCs w:val="21"/>
        </w:rPr>
      </w:pPr>
    </w:p>
    <w:p w:rsidR="00B86B65" w:rsidRPr="00427D0F" w:rsidRDefault="00B86B65" w:rsidP="005E6D86">
      <w:pPr>
        <w:ind w:firstLine="720"/>
        <w:jc w:val="center"/>
        <w:rPr>
          <w:b/>
          <w:bCs/>
          <w:sz w:val="21"/>
          <w:szCs w:val="21"/>
        </w:rPr>
      </w:pPr>
      <w:r w:rsidRPr="00427D0F">
        <w:rPr>
          <w:b/>
          <w:bCs/>
          <w:sz w:val="21"/>
          <w:szCs w:val="21"/>
        </w:rPr>
        <w:t>KAMU İHALE KURUMUNA</w:t>
      </w:r>
    </w:p>
    <w:p w:rsidR="00B86B65" w:rsidRPr="00427D0F" w:rsidRDefault="00B86B65" w:rsidP="005E6D86">
      <w:pPr>
        <w:ind w:firstLine="720"/>
        <w:jc w:val="center"/>
        <w:rPr>
          <w:b/>
          <w:bCs/>
          <w:sz w:val="21"/>
          <w:szCs w:val="21"/>
        </w:rPr>
      </w:pPr>
      <w:r w:rsidRPr="00427D0F">
        <w:rPr>
          <w:b/>
          <w:bCs/>
          <w:sz w:val="21"/>
          <w:szCs w:val="21"/>
        </w:rPr>
        <w:t>ANKARA</w:t>
      </w:r>
    </w:p>
    <w:p w:rsidR="00B86B65" w:rsidRPr="00427D0F" w:rsidRDefault="00B86B65" w:rsidP="005E6D86">
      <w:pPr>
        <w:ind w:firstLine="720"/>
        <w:jc w:val="center"/>
        <w:rPr>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358"/>
      </w:tblGrid>
      <w:tr w:rsidR="00B86B65" w:rsidRPr="00427D0F" w:rsidTr="00C95C58">
        <w:tc>
          <w:tcPr>
            <w:tcW w:w="4820" w:type="dxa"/>
          </w:tcPr>
          <w:p w:rsidR="00B86B65" w:rsidRPr="00427D0F" w:rsidRDefault="00B86B65" w:rsidP="00C95C58">
            <w:pPr>
              <w:jc w:val="both"/>
              <w:rPr>
                <w:sz w:val="21"/>
                <w:szCs w:val="21"/>
              </w:rPr>
            </w:pPr>
            <w:r w:rsidRPr="00427D0F">
              <w:rPr>
                <w:bCs/>
                <w:sz w:val="21"/>
                <w:szCs w:val="21"/>
              </w:rPr>
              <w:t>Başvuru sahibi</w:t>
            </w:r>
          </w:p>
        </w:tc>
        <w:tc>
          <w:tcPr>
            <w:tcW w:w="4358" w:type="dxa"/>
          </w:tcPr>
          <w:p w:rsidR="00B86B65" w:rsidRPr="00427D0F" w:rsidRDefault="00B86B65" w:rsidP="00C95C58">
            <w:pPr>
              <w:jc w:val="both"/>
              <w:rPr>
                <w:sz w:val="21"/>
                <w:szCs w:val="21"/>
              </w:rPr>
            </w:pPr>
            <w:r w:rsidRPr="00427D0F">
              <w:rPr>
                <w:sz w:val="21"/>
                <w:szCs w:val="21"/>
              </w:rPr>
              <w:t>(Adı- soyadı /Ticaret unvanı, adresi ve faks numarası)</w:t>
            </w:r>
          </w:p>
        </w:tc>
      </w:tr>
      <w:tr w:rsidR="00B86B65" w:rsidRPr="00427D0F" w:rsidTr="00C95C58">
        <w:tc>
          <w:tcPr>
            <w:tcW w:w="4820" w:type="dxa"/>
          </w:tcPr>
          <w:p w:rsidR="00B86B65" w:rsidRPr="00427D0F" w:rsidRDefault="00B86B65" w:rsidP="00C95C58">
            <w:pPr>
              <w:jc w:val="both"/>
              <w:rPr>
                <w:bCs/>
                <w:sz w:val="21"/>
                <w:szCs w:val="21"/>
              </w:rPr>
            </w:pPr>
            <w:r>
              <w:rPr>
                <w:sz w:val="21"/>
                <w:szCs w:val="21"/>
                <w:lang w:eastAsia="en-US"/>
              </w:rPr>
              <w:t>TC Kimlik Numarası</w:t>
            </w:r>
            <w:r w:rsidRPr="00427D0F">
              <w:rPr>
                <w:sz w:val="21"/>
                <w:szCs w:val="21"/>
                <w:lang w:eastAsia="en-US"/>
              </w:rPr>
              <w:t>(Gerçek Kişi)/Vergi Kimlik Numarası (Tüzel Kişi)</w:t>
            </w:r>
            <w:r w:rsidRPr="00427D0F">
              <w:rPr>
                <w:rStyle w:val="FootnoteReference"/>
                <w:sz w:val="21"/>
                <w:szCs w:val="21"/>
                <w:lang w:eastAsia="en-US"/>
              </w:rPr>
              <w:footnoteReference w:id="3"/>
            </w:r>
          </w:p>
        </w:tc>
        <w:tc>
          <w:tcPr>
            <w:tcW w:w="4358" w:type="dxa"/>
          </w:tcPr>
          <w:p w:rsidR="00B86B65" w:rsidRPr="00427D0F" w:rsidRDefault="00B86B65" w:rsidP="00C95C58">
            <w:pPr>
              <w:jc w:val="both"/>
              <w:rPr>
                <w:sz w:val="21"/>
                <w:szCs w:val="21"/>
              </w:rPr>
            </w:pPr>
          </w:p>
        </w:tc>
      </w:tr>
      <w:tr w:rsidR="00B86B65" w:rsidRPr="00427D0F" w:rsidTr="00C95C58">
        <w:tc>
          <w:tcPr>
            <w:tcW w:w="4820" w:type="dxa"/>
          </w:tcPr>
          <w:p w:rsidR="00B86B65" w:rsidRPr="00427D0F" w:rsidRDefault="00B86B65" w:rsidP="00C95C58">
            <w:pPr>
              <w:jc w:val="both"/>
              <w:rPr>
                <w:sz w:val="21"/>
                <w:szCs w:val="21"/>
              </w:rPr>
            </w:pPr>
            <w:r w:rsidRPr="00427D0F">
              <w:rPr>
                <w:bCs/>
                <w:sz w:val="21"/>
                <w:szCs w:val="21"/>
              </w:rPr>
              <w:t>Vekili/Temsilcisi</w:t>
            </w:r>
          </w:p>
        </w:tc>
        <w:tc>
          <w:tcPr>
            <w:tcW w:w="4358" w:type="dxa"/>
          </w:tcPr>
          <w:p w:rsidR="00B86B65" w:rsidRPr="00427D0F" w:rsidRDefault="00B86B65" w:rsidP="00C95C58">
            <w:pPr>
              <w:jc w:val="both"/>
              <w:rPr>
                <w:sz w:val="21"/>
                <w:szCs w:val="21"/>
              </w:rPr>
            </w:pPr>
            <w:r w:rsidRPr="00427D0F">
              <w:rPr>
                <w:sz w:val="21"/>
                <w:szCs w:val="21"/>
              </w:rPr>
              <w:t>(Adı- soyadı, adresi ve faks numarası)</w:t>
            </w:r>
          </w:p>
        </w:tc>
      </w:tr>
      <w:tr w:rsidR="00B86B65" w:rsidRPr="00427D0F" w:rsidTr="00C95C58">
        <w:tc>
          <w:tcPr>
            <w:tcW w:w="4820" w:type="dxa"/>
          </w:tcPr>
          <w:p w:rsidR="00B86B65" w:rsidRPr="00427D0F" w:rsidRDefault="00B86B65" w:rsidP="00C95C58">
            <w:pPr>
              <w:jc w:val="both"/>
              <w:rPr>
                <w:bCs/>
                <w:sz w:val="21"/>
                <w:szCs w:val="21"/>
              </w:rPr>
            </w:pPr>
            <w:r w:rsidRPr="00427D0F">
              <w:rPr>
                <w:bCs/>
                <w:sz w:val="21"/>
                <w:szCs w:val="21"/>
              </w:rPr>
              <w:t>İhaleyi yapan idare ve adresi</w:t>
            </w:r>
          </w:p>
        </w:tc>
        <w:tc>
          <w:tcPr>
            <w:tcW w:w="4358" w:type="dxa"/>
          </w:tcPr>
          <w:p w:rsidR="00B86B65" w:rsidRPr="00427D0F" w:rsidRDefault="00B86B65" w:rsidP="00C95C58">
            <w:pPr>
              <w:jc w:val="both"/>
              <w:rPr>
                <w:bCs/>
                <w:sz w:val="21"/>
                <w:szCs w:val="21"/>
              </w:rPr>
            </w:pPr>
          </w:p>
        </w:tc>
      </w:tr>
      <w:tr w:rsidR="00B86B65" w:rsidRPr="00427D0F" w:rsidTr="00C95C58">
        <w:tc>
          <w:tcPr>
            <w:tcW w:w="4820" w:type="dxa"/>
          </w:tcPr>
          <w:p w:rsidR="00B86B65" w:rsidRPr="00427D0F" w:rsidRDefault="00B86B65" w:rsidP="00C95C58">
            <w:pPr>
              <w:jc w:val="both"/>
              <w:rPr>
                <w:bCs/>
                <w:sz w:val="21"/>
                <w:szCs w:val="21"/>
              </w:rPr>
            </w:pPr>
            <w:r w:rsidRPr="00427D0F">
              <w:rPr>
                <w:bCs/>
                <w:sz w:val="21"/>
                <w:szCs w:val="21"/>
              </w:rPr>
              <w:t>İhale Kayıt Numarası (İKN)</w:t>
            </w:r>
            <w:r>
              <w:rPr>
                <w:bCs/>
                <w:sz w:val="21"/>
                <w:szCs w:val="21"/>
              </w:rPr>
              <w:t xml:space="preserve"> </w:t>
            </w:r>
          </w:p>
        </w:tc>
        <w:tc>
          <w:tcPr>
            <w:tcW w:w="4358" w:type="dxa"/>
          </w:tcPr>
          <w:p w:rsidR="00B86B65" w:rsidRPr="00427D0F" w:rsidRDefault="00B86B65" w:rsidP="00C95C58">
            <w:pPr>
              <w:jc w:val="both"/>
              <w:rPr>
                <w:bCs/>
                <w:sz w:val="21"/>
                <w:szCs w:val="21"/>
              </w:rPr>
            </w:pPr>
          </w:p>
        </w:tc>
      </w:tr>
      <w:tr w:rsidR="00B86B65" w:rsidRPr="00427D0F" w:rsidTr="00C95C58">
        <w:tc>
          <w:tcPr>
            <w:tcW w:w="4820" w:type="dxa"/>
          </w:tcPr>
          <w:p w:rsidR="00B86B65" w:rsidRPr="00427D0F" w:rsidRDefault="00B86B65" w:rsidP="00C95C58">
            <w:pPr>
              <w:jc w:val="both"/>
              <w:rPr>
                <w:bCs/>
                <w:sz w:val="21"/>
                <w:szCs w:val="21"/>
              </w:rPr>
            </w:pPr>
            <w:r w:rsidRPr="00427D0F">
              <w:rPr>
                <w:bCs/>
                <w:sz w:val="21"/>
                <w:szCs w:val="21"/>
              </w:rPr>
              <w:t>İtirazen şikayet konusu ihalenin adı</w:t>
            </w:r>
          </w:p>
        </w:tc>
        <w:tc>
          <w:tcPr>
            <w:tcW w:w="4358" w:type="dxa"/>
          </w:tcPr>
          <w:p w:rsidR="00B86B65" w:rsidRPr="00427D0F" w:rsidRDefault="00B86B65" w:rsidP="00C95C58">
            <w:pPr>
              <w:jc w:val="both"/>
              <w:rPr>
                <w:bCs/>
                <w:sz w:val="21"/>
                <w:szCs w:val="21"/>
              </w:rPr>
            </w:pPr>
          </w:p>
        </w:tc>
      </w:tr>
      <w:tr w:rsidR="00B86B65" w:rsidRPr="00427D0F" w:rsidTr="00C95C58">
        <w:tc>
          <w:tcPr>
            <w:tcW w:w="4820" w:type="dxa"/>
          </w:tcPr>
          <w:p w:rsidR="00B86B65" w:rsidRPr="00427D0F" w:rsidRDefault="00B86B65" w:rsidP="00C95C58">
            <w:pPr>
              <w:jc w:val="both"/>
              <w:rPr>
                <w:bCs/>
                <w:sz w:val="21"/>
                <w:szCs w:val="21"/>
              </w:rPr>
            </w:pPr>
            <w:r w:rsidRPr="00427D0F">
              <w:rPr>
                <w:bCs/>
                <w:sz w:val="21"/>
                <w:szCs w:val="21"/>
              </w:rPr>
              <w:t>İhale dokümanı satın alındığı tarih</w:t>
            </w:r>
          </w:p>
        </w:tc>
        <w:tc>
          <w:tcPr>
            <w:tcW w:w="4358" w:type="dxa"/>
          </w:tcPr>
          <w:p w:rsidR="00B86B65" w:rsidRPr="00427D0F" w:rsidRDefault="00B86B65" w:rsidP="00C95C58">
            <w:pPr>
              <w:jc w:val="both"/>
              <w:rPr>
                <w:bCs/>
                <w:sz w:val="21"/>
                <w:szCs w:val="21"/>
              </w:rPr>
            </w:pPr>
          </w:p>
        </w:tc>
      </w:tr>
      <w:tr w:rsidR="00B86B65" w:rsidRPr="00427D0F" w:rsidTr="00C95C58">
        <w:trPr>
          <w:trHeight w:val="390"/>
        </w:trPr>
        <w:tc>
          <w:tcPr>
            <w:tcW w:w="4820" w:type="dxa"/>
          </w:tcPr>
          <w:p w:rsidR="00B86B65" w:rsidRPr="00427D0F" w:rsidRDefault="00B86B65" w:rsidP="00C95C58">
            <w:pPr>
              <w:jc w:val="both"/>
              <w:rPr>
                <w:bCs/>
                <w:sz w:val="21"/>
                <w:szCs w:val="21"/>
              </w:rPr>
            </w:pPr>
            <w:r w:rsidRPr="00427D0F">
              <w:rPr>
                <w:bCs/>
                <w:sz w:val="21"/>
                <w:szCs w:val="21"/>
              </w:rPr>
              <w:t xml:space="preserve">İdareye şikayet edilen işlemin /durumun farkına varıldığı/tebliğ edildiği tarih </w:t>
            </w:r>
            <w:r w:rsidRPr="00427D0F">
              <w:rPr>
                <w:rStyle w:val="FootnoteReference"/>
                <w:bCs/>
                <w:sz w:val="21"/>
                <w:szCs w:val="21"/>
              </w:rPr>
              <w:footnoteReference w:id="4"/>
            </w:r>
          </w:p>
        </w:tc>
        <w:tc>
          <w:tcPr>
            <w:tcW w:w="4358" w:type="dxa"/>
          </w:tcPr>
          <w:p w:rsidR="00B86B65" w:rsidRPr="00427D0F" w:rsidRDefault="00B86B65" w:rsidP="00C95C58">
            <w:pPr>
              <w:jc w:val="both"/>
              <w:rPr>
                <w:bCs/>
                <w:sz w:val="21"/>
                <w:szCs w:val="21"/>
              </w:rPr>
            </w:pPr>
          </w:p>
        </w:tc>
      </w:tr>
      <w:tr w:rsidR="00B86B65" w:rsidRPr="00427D0F" w:rsidTr="00C95C58">
        <w:trPr>
          <w:trHeight w:val="242"/>
        </w:trPr>
        <w:tc>
          <w:tcPr>
            <w:tcW w:w="4820" w:type="dxa"/>
          </w:tcPr>
          <w:p w:rsidR="00B86B65" w:rsidRPr="00427D0F" w:rsidRDefault="00B86B65" w:rsidP="00C95C58">
            <w:pPr>
              <w:jc w:val="both"/>
              <w:rPr>
                <w:bCs/>
                <w:sz w:val="21"/>
                <w:szCs w:val="21"/>
              </w:rPr>
            </w:pPr>
            <w:r w:rsidRPr="00427D0F">
              <w:rPr>
                <w:bCs/>
                <w:sz w:val="21"/>
                <w:szCs w:val="21"/>
              </w:rPr>
              <w:t>İdareye şikayet başvurusu tarihi</w:t>
            </w:r>
          </w:p>
        </w:tc>
        <w:tc>
          <w:tcPr>
            <w:tcW w:w="4358" w:type="dxa"/>
          </w:tcPr>
          <w:p w:rsidR="00B86B65" w:rsidRPr="00427D0F" w:rsidRDefault="00B86B65" w:rsidP="00C95C58">
            <w:pPr>
              <w:jc w:val="both"/>
              <w:rPr>
                <w:bCs/>
                <w:sz w:val="21"/>
                <w:szCs w:val="21"/>
              </w:rPr>
            </w:pPr>
            <w:r w:rsidRPr="00427D0F">
              <w:rPr>
                <w:sz w:val="21"/>
                <w:szCs w:val="21"/>
              </w:rPr>
              <w:t xml:space="preserve">(Kanunun 55 inci maddesi uyarınca şikayet başvurusunun tarihi yazılacaktır. </w:t>
            </w:r>
          </w:p>
        </w:tc>
      </w:tr>
      <w:tr w:rsidR="00B86B65" w:rsidRPr="00427D0F" w:rsidTr="00C95C58">
        <w:trPr>
          <w:trHeight w:val="615"/>
        </w:trPr>
        <w:tc>
          <w:tcPr>
            <w:tcW w:w="4820" w:type="dxa"/>
          </w:tcPr>
          <w:p w:rsidR="00B86B65" w:rsidRPr="00427D0F" w:rsidRDefault="00B86B65" w:rsidP="00C95C58">
            <w:pPr>
              <w:jc w:val="both"/>
              <w:rPr>
                <w:bCs/>
                <w:sz w:val="21"/>
                <w:szCs w:val="21"/>
              </w:rPr>
            </w:pPr>
            <w:r w:rsidRPr="00427D0F">
              <w:rPr>
                <w:bCs/>
                <w:sz w:val="21"/>
                <w:szCs w:val="21"/>
              </w:rPr>
              <w:t>İdarenin şikayet başvurusu üzerine verdiği kararın bildirim tarihi</w:t>
            </w:r>
          </w:p>
        </w:tc>
        <w:tc>
          <w:tcPr>
            <w:tcW w:w="4358" w:type="dxa"/>
          </w:tcPr>
          <w:p w:rsidR="00B86B65" w:rsidRPr="00427D0F" w:rsidRDefault="00B86B65" w:rsidP="00C95C58">
            <w:pPr>
              <w:jc w:val="both"/>
              <w:rPr>
                <w:bCs/>
                <w:sz w:val="21"/>
                <w:szCs w:val="21"/>
              </w:rPr>
            </w:pPr>
            <w:r w:rsidRPr="00427D0F">
              <w:rPr>
                <w:sz w:val="21"/>
                <w:szCs w:val="21"/>
              </w:rPr>
              <w:t>(İdareye yapılan şikayet başvurusu üzerine idarenin verdiği kararın başvuru sahibine tebliğ edildiği tarih yazılacaktır. İdarece cevap verilmemiş ise bu durum belirtilerek başvurudan itibaren 10 günlük sürenin bitimini izleyen tarihten itibaren süresi içinde Kuruma başvurulmalıdır)</w:t>
            </w:r>
          </w:p>
        </w:tc>
      </w:tr>
      <w:tr w:rsidR="00B86B65" w:rsidRPr="00427D0F" w:rsidTr="00C95C58">
        <w:trPr>
          <w:trHeight w:val="1105"/>
        </w:trPr>
        <w:tc>
          <w:tcPr>
            <w:tcW w:w="9178" w:type="dxa"/>
            <w:gridSpan w:val="2"/>
          </w:tcPr>
          <w:p w:rsidR="00B86B65" w:rsidRPr="00427D0F" w:rsidRDefault="00B86B65" w:rsidP="00C95C58">
            <w:pPr>
              <w:tabs>
                <w:tab w:val="left" w:pos="2880"/>
              </w:tabs>
              <w:ind w:firstLine="720"/>
              <w:jc w:val="both"/>
              <w:rPr>
                <w:bCs/>
                <w:sz w:val="21"/>
                <w:szCs w:val="21"/>
              </w:rPr>
            </w:pPr>
          </w:p>
          <w:p w:rsidR="00B86B65" w:rsidRPr="00707A5D" w:rsidRDefault="00B86B65" w:rsidP="00C95C58">
            <w:pPr>
              <w:tabs>
                <w:tab w:val="left" w:pos="2880"/>
              </w:tabs>
              <w:ind w:firstLine="720"/>
              <w:jc w:val="both"/>
              <w:rPr>
                <w:sz w:val="21"/>
                <w:szCs w:val="21"/>
              </w:rPr>
            </w:pPr>
            <w:r w:rsidRPr="00427D0F">
              <w:rPr>
                <w:sz w:val="21"/>
                <w:szCs w:val="21"/>
              </w:rPr>
              <w:t>(Bu bölümde itirazen şikayet konusu işlemlerin hangi yönden ihale mevzuatına aykırı olduğu hususu açıklanarak buna ilişkin kanıtların</w:t>
            </w:r>
            <w:r w:rsidRPr="00427D0F">
              <w:rPr>
                <w:bCs/>
                <w:i/>
                <w:sz w:val="21"/>
                <w:szCs w:val="21"/>
              </w:rPr>
              <w:t xml:space="preserve"> </w:t>
            </w:r>
            <w:r w:rsidRPr="00427D0F">
              <w:rPr>
                <w:sz w:val="21"/>
                <w:szCs w:val="21"/>
              </w:rPr>
              <w:t>belirtilmesi gerekmektedir.)</w:t>
            </w:r>
          </w:p>
        </w:tc>
      </w:tr>
    </w:tbl>
    <w:p w:rsidR="00B86B65" w:rsidRDefault="00B86B65" w:rsidP="005E6D86">
      <w:pPr>
        <w:ind w:firstLine="720"/>
        <w:jc w:val="both"/>
        <w:rPr>
          <w:sz w:val="21"/>
          <w:szCs w:val="21"/>
        </w:rPr>
      </w:pPr>
    </w:p>
    <w:p w:rsidR="00B86B65" w:rsidRDefault="00B86B65" w:rsidP="005E6D86">
      <w:pPr>
        <w:ind w:firstLine="720"/>
        <w:jc w:val="both"/>
        <w:rPr>
          <w:bCs/>
          <w:sz w:val="21"/>
          <w:szCs w:val="21"/>
        </w:rPr>
      </w:pPr>
      <w:r w:rsidRPr="00427D0F">
        <w:rPr>
          <w:sz w:val="21"/>
          <w:szCs w:val="21"/>
        </w:rPr>
        <w:t>Yukarıda belirtilen hususlarla ilgili olarak 4734 sayılı Kamu İhale Kanunu ve İhalelere Yönelik Başvurular Hakkında Yönetmelik uyarınca, Kurumunuzun nihai kararı üzerine yargıya başvuru hakkımız saklı olmak kaydıyla, itirazen şikayet başvurumuz hakkında inceleme yapılarak karar verilmesini arz ederim</w:t>
      </w:r>
      <w:r w:rsidRPr="00427D0F">
        <w:rPr>
          <w:bCs/>
          <w:sz w:val="21"/>
          <w:szCs w:val="21"/>
        </w:rPr>
        <w:t>.</w:t>
      </w:r>
    </w:p>
    <w:p w:rsidR="00B86B65" w:rsidRPr="00427D0F" w:rsidRDefault="00B86B65" w:rsidP="005E6D86">
      <w:pPr>
        <w:ind w:firstLine="720"/>
        <w:jc w:val="both"/>
        <w:rPr>
          <w:bCs/>
          <w:sz w:val="21"/>
          <w:szCs w:val="21"/>
        </w:rPr>
      </w:pPr>
    </w:p>
    <w:p w:rsidR="00B86B65" w:rsidRPr="00427D0F" w:rsidRDefault="00B86B65" w:rsidP="005E6D86">
      <w:pPr>
        <w:pStyle w:val="Heading1"/>
        <w:ind w:left="5040" w:firstLine="720"/>
        <w:jc w:val="center"/>
        <w:rPr>
          <w:rFonts w:ascii="Times New Roman" w:hAnsi="Times New Roman" w:cs="Times New Roman"/>
          <w:sz w:val="21"/>
          <w:szCs w:val="21"/>
        </w:rPr>
      </w:pPr>
      <w:r w:rsidRPr="00427D0F">
        <w:rPr>
          <w:rFonts w:ascii="Times New Roman" w:hAnsi="Times New Roman" w:cs="Times New Roman"/>
          <w:sz w:val="21"/>
          <w:szCs w:val="21"/>
        </w:rPr>
        <w:t>Ad SOYAD/ Unvan-(Kaşe)</w:t>
      </w:r>
    </w:p>
    <w:p w:rsidR="00B86B65" w:rsidRPr="00707A5D" w:rsidRDefault="00B86B65" w:rsidP="005E6D86">
      <w:pPr>
        <w:ind w:left="5040" w:firstLine="720"/>
        <w:jc w:val="center"/>
        <w:rPr>
          <w:b/>
          <w:bCs/>
          <w:kern w:val="32"/>
          <w:sz w:val="21"/>
          <w:szCs w:val="21"/>
        </w:rPr>
      </w:pPr>
      <w:r w:rsidRPr="00707A5D">
        <w:rPr>
          <w:b/>
          <w:bCs/>
          <w:kern w:val="32"/>
          <w:sz w:val="21"/>
          <w:szCs w:val="21"/>
        </w:rPr>
        <w:t>İmza</w:t>
      </w: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p>
    <w:p w:rsidR="00B86B65" w:rsidRDefault="00B86B65" w:rsidP="005E6D86">
      <w:pPr>
        <w:pStyle w:val="NormalWeb"/>
        <w:spacing w:before="0" w:beforeAutospacing="0" w:after="0" w:afterAutospacing="0" w:line="240" w:lineRule="exact"/>
        <w:ind w:firstLine="567"/>
        <w:jc w:val="both"/>
        <w:rPr>
          <w:bCs/>
          <w:sz w:val="21"/>
          <w:szCs w:val="21"/>
          <w:u w:val="single"/>
        </w:rPr>
      </w:pPr>
      <w:r w:rsidRPr="00427D0F">
        <w:rPr>
          <w:bCs/>
          <w:sz w:val="21"/>
          <w:szCs w:val="21"/>
          <w:u w:val="single"/>
        </w:rPr>
        <w:t>EKLER</w:t>
      </w:r>
      <w:r w:rsidRPr="00427D0F">
        <w:rPr>
          <w:bCs/>
          <w:sz w:val="21"/>
          <w:szCs w:val="21"/>
          <w:u w:val="single"/>
        </w:rPr>
        <w:tab/>
        <w:t>:</w:t>
      </w:r>
    </w:p>
    <w:p w:rsidR="00B86B65" w:rsidRPr="00707A5D" w:rsidRDefault="00B86B65" w:rsidP="005E6D86">
      <w:pPr>
        <w:pStyle w:val="NormalWeb"/>
        <w:spacing w:before="0" w:beforeAutospacing="0" w:after="0" w:afterAutospacing="0" w:line="240" w:lineRule="exact"/>
        <w:ind w:firstLine="567"/>
        <w:jc w:val="both"/>
        <w:rPr>
          <w:sz w:val="21"/>
          <w:szCs w:val="21"/>
        </w:rPr>
      </w:pPr>
    </w:p>
    <w:p w:rsidR="00B86B65" w:rsidRDefault="00B86B65" w:rsidP="005E6D86">
      <w:pPr>
        <w:pStyle w:val="NormalWeb"/>
        <w:spacing w:before="0" w:beforeAutospacing="0" w:after="0" w:afterAutospacing="0" w:line="240" w:lineRule="exact"/>
        <w:ind w:firstLine="567"/>
        <w:jc w:val="both"/>
        <w:rPr>
          <w:sz w:val="21"/>
          <w:szCs w:val="21"/>
        </w:rPr>
      </w:pPr>
      <w:r w:rsidRPr="00427D0F">
        <w:rPr>
          <w:sz w:val="21"/>
          <w:szCs w:val="21"/>
        </w:rPr>
        <w:t>I- TEMSİLE YETKİLİ OLUNDUĞUNA DAİR BELGELER</w:t>
      </w:r>
    </w:p>
    <w:p w:rsidR="00B86B65" w:rsidRPr="00707A5D" w:rsidRDefault="00B86B65" w:rsidP="005E6D86">
      <w:pPr>
        <w:pStyle w:val="NormalWeb"/>
        <w:spacing w:before="0" w:beforeAutospacing="0" w:after="0" w:afterAutospacing="0" w:line="240" w:lineRule="exact"/>
        <w:ind w:firstLine="567"/>
        <w:jc w:val="both"/>
        <w:rPr>
          <w:sz w:val="21"/>
          <w:szCs w:val="21"/>
        </w:rPr>
      </w:pPr>
    </w:p>
    <w:p w:rsidR="00B86B65" w:rsidRDefault="00B86B65" w:rsidP="005E6D86">
      <w:pPr>
        <w:pStyle w:val="NormalWeb"/>
        <w:spacing w:before="0" w:beforeAutospacing="0" w:after="0" w:afterAutospacing="0"/>
        <w:ind w:firstLine="567"/>
        <w:jc w:val="both"/>
        <w:rPr>
          <w:sz w:val="21"/>
          <w:szCs w:val="21"/>
        </w:rPr>
      </w:pPr>
      <w:r w:rsidRPr="00427D0F">
        <w:rPr>
          <w:sz w:val="21"/>
          <w:szCs w:val="21"/>
        </w:rPr>
        <w:t xml:space="preserve">a) Başvuranın gerçek kişi olması durumunda: </w:t>
      </w:r>
    </w:p>
    <w:p w:rsidR="00B86B65" w:rsidRPr="00707A5D" w:rsidRDefault="00B86B65" w:rsidP="005E6D86">
      <w:pPr>
        <w:pStyle w:val="NormalWeb"/>
        <w:spacing w:before="0" w:beforeAutospacing="0" w:after="0" w:afterAutospacing="0"/>
        <w:ind w:firstLine="567"/>
        <w:jc w:val="both"/>
        <w:rPr>
          <w:sz w:val="21"/>
          <w:szCs w:val="21"/>
        </w:rPr>
      </w:pPr>
    </w:p>
    <w:p w:rsidR="00B86B65" w:rsidRPr="00427D0F" w:rsidRDefault="00B86B65" w:rsidP="005E6D86">
      <w:pPr>
        <w:pStyle w:val="NormalWeb"/>
        <w:spacing w:before="0" w:beforeAutospacing="0" w:after="0" w:afterAutospacing="0"/>
        <w:ind w:firstLine="567"/>
        <w:jc w:val="both"/>
        <w:rPr>
          <w:sz w:val="21"/>
          <w:szCs w:val="21"/>
        </w:rPr>
      </w:pPr>
      <w:r w:rsidRPr="00427D0F">
        <w:rPr>
          <w:sz w:val="21"/>
          <w:szCs w:val="21"/>
        </w:rPr>
        <w:t>1- Bizzat başvurması halinde temsile ilişkin herhangi bir belge istenilmeyecektir.</w:t>
      </w:r>
    </w:p>
    <w:p w:rsidR="00B86B65" w:rsidRPr="00427D0F" w:rsidRDefault="00B86B65" w:rsidP="005E6D86">
      <w:pPr>
        <w:pStyle w:val="NormalWeb"/>
        <w:spacing w:before="0" w:beforeAutospacing="0" w:after="0" w:afterAutospacing="0"/>
        <w:ind w:firstLine="567"/>
        <w:jc w:val="both"/>
        <w:rPr>
          <w:sz w:val="21"/>
          <w:szCs w:val="21"/>
        </w:rPr>
      </w:pPr>
      <w:r w:rsidRPr="00427D0F">
        <w:rPr>
          <w:sz w:val="21"/>
          <w:szCs w:val="21"/>
        </w:rPr>
        <w:t>2- Avukat olmayan temsilcisi aracılığı ile başvurmaları halinde: Şikayet başvurusunda bulunmaya yetkili olduğunu gösteren vekaletnamenin aslı veya noter tasdikli sureti ile vekilin imza beyannamesi/ sirküsü</w:t>
      </w:r>
    </w:p>
    <w:p w:rsidR="00B86B65" w:rsidRPr="00427D0F" w:rsidRDefault="00B86B65" w:rsidP="005E6D86">
      <w:pPr>
        <w:pStyle w:val="NormalWeb"/>
        <w:spacing w:before="0" w:beforeAutospacing="0" w:after="0" w:afterAutospacing="0"/>
        <w:ind w:firstLine="567"/>
        <w:jc w:val="both"/>
        <w:rPr>
          <w:sz w:val="21"/>
          <w:szCs w:val="21"/>
        </w:rPr>
      </w:pPr>
      <w:r w:rsidRPr="00427D0F">
        <w:rPr>
          <w:sz w:val="21"/>
          <w:szCs w:val="21"/>
        </w:rPr>
        <w:t>3- Avukat aracılığı ile başvurmaları halinde: Şikayet başvurusunda bulunmaya yetkili olduğunu gösteren baro pulu yapıştırılmış vekaletnamenin aslı veya avukat ya da noter tarafından onaylı sureti</w:t>
      </w:r>
    </w:p>
    <w:p w:rsidR="00B86B65" w:rsidRPr="00427D0F" w:rsidRDefault="00B86B65" w:rsidP="005E6D86">
      <w:pPr>
        <w:pStyle w:val="NormalWeb"/>
        <w:spacing w:before="0" w:beforeAutospacing="0" w:after="0" w:afterAutospacing="0" w:line="240" w:lineRule="exact"/>
        <w:ind w:firstLine="567"/>
        <w:jc w:val="both"/>
        <w:rPr>
          <w:sz w:val="21"/>
          <w:szCs w:val="21"/>
        </w:rPr>
      </w:pPr>
    </w:p>
    <w:p w:rsidR="00B86B65" w:rsidRDefault="00B86B65" w:rsidP="005E6D86">
      <w:pPr>
        <w:pStyle w:val="NormalWeb"/>
        <w:spacing w:before="0" w:beforeAutospacing="0" w:after="0" w:afterAutospacing="0" w:line="240" w:lineRule="exact"/>
        <w:ind w:firstLine="567"/>
        <w:jc w:val="both"/>
        <w:rPr>
          <w:sz w:val="21"/>
          <w:szCs w:val="21"/>
        </w:rPr>
      </w:pPr>
      <w:r w:rsidRPr="00427D0F">
        <w:rPr>
          <w:sz w:val="21"/>
          <w:szCs w:val="21"/>
        </w:rPr>
        <w:t>b) Başvuranın tüzel kişi olması durumunda:</w:t>
      </w:r>
    </w:p>
    <w:p w:rsidR="00B86B65" w:rsidRPr="00707A5D" w:rsidRDefault="00B86B65" w:rsidP="005E6D86">
      <w:pPr>
        <w:pStyle w:val="NormalWeb"/>
        <w:spacing w:before="0" w:beforeAutospacing="0" w:after="0" w:afterAutospacing="0" w:line="240" w:lineRule="exact"/>
        <w:ind w:firstLine="567"/>
        <w:jc w:val="both"/>
        <w:rPr>
          <w:sz w:val="21"/>
          <w:szCs w:val="21"/>
        </w:rPr>
      </w:pPr>
    </w:p>
    <w:p w:rsidR="00B86B65" w:rsidRPr="00A22849" w:rsidRDefault="00B86B65" w:rsidP="005E6D86">
      <w:pPr>
        <w:pStyle w:val="NormalWeb"/>
        <w:tabs>
          <w:tab w:val="left" w:pos="988"/>
        </w:tabs>
        <w:spacing w:before="0" w:beforeAutospacing="0" w:after="0" w:afterAutospacing="0" w:line="240" w:lineRule="exact"/>
        <w:ind w:firstLine="567"/>
        <w:jc w:val="both"/>
        <w:rPr>
          <w:sz w:val="18"/>
          <w:szCs w:val="18"/>
        </w:rPr>
      </w:pPr>
      <w:r w:rsidRPr="00427D0F">
        <w:rPr>
          <w:sz w:val="21"/>
          <w:szCs w:val="21"/>
        </w:rPr>
        <w:t xml:space="preserve">1- Aday/istekli/istekli olabileceklerin bizzat başvurması halinde: </w:t>
      </w:r>
      <w:r>
        <w:rPr>
          <w:sz w:val="18"/>
          <w:szCs w:val="18"/>
        </w:rPr>
        <w:t>T</w:t>
      </w:r>
      <w:r w:rsidRPr="00A22849">
        <w:rPr>
          <w:sz w:val="18"/>
          <w:szCs w:val="18"/>
        </w:rPr>
        <w:t>üzel kişiliği temsile yetkili ol</w:t>
      </w:r>
      <w:r>
        <w:rPr>
          <w:sz w:val="18"/>
          <w:szCs w:val="18"/>
        </w:rPr>
        <w:t>duğunu gösterir belgelerin</w:t>
      </w:r>
      <w:r w:rsidRPr="00A22849">
        <w:rPr>
          <w:sz w:val="18"/>
          <w:szCs w:val="18"/>
        </w:rPr>
        <w:t xml:space="preserve"> aslı veya noter onaylı suretleri ile bu kişi ya da kişilerin noter onaylı imza sirküsü</w:t>
      </w:r>
    </w:p>
    <w:p w:rsidR="00B86B65" w:rsidRDefault="00B86B65" w:rsidP="005E6D86">
      <w:pPr>
        <w:pStyle w:val="NormalWeb"/>
        <w:tabs>
          <w:tab w:val="left" w:pos="360"/>
        </w:tabs>
        <w:spacing w:before="0" w:beforeAutospacing="0" w:after="0" w:afterAutospacing="0" w:line="240" w:lineRule="exact"/>
        <w:ind w:firstLine="567"/>
        <w:jc w:val="both"/>
        <w:rPr>
          <w:sz w:val="21"/>
          <w:szCs w:val="21"/>
        </w:rPr>
      </w:pPr>
      <w:r w:rsidRPr="00427D0F">
        <w:rPr>
          <w:sz w:val="21"/>
          <w:szCs w:val="21"/>
        </w:rPr>
        <w:t>2- Avukat olmayan temsilcisi aracılığı ile başvurmaları halinde: İtirazen şikayet başvurusunda bulunmaya yetkili olduğunu gösterir noter onaylı vekaletname ile vekilin imza beyannamesi</w:t>
      </w:r>
    </w:p>
    <w:p w:rsidR="00B86B65" w:rsidRDefault="00B86B65" w:rsidP="005E6D86">
      <w:pPr>
        <w:pStyle w:val="NormalWeb"/>
        <w:spacing w:before="0" w:beforeAutospacing="0" w:after="0" w:afterAutospacing="0" w:line="240" w:lineRule="exact"/>
        <w:ind w:firstLine="567"/>
        <w:jc w:val="both"/>
        <w:rPr>
          <w:sz w:val="22"/>
          <w:szCs w:val="22"/>
        </w:rPr>
      </w:pP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II- İDAREYE VERİLEN ŞİKAYET DİLEKÇESİNİN BİR ÖRNEĞİ</w:t>
      </w:r>
    </w:p>
    <w:p w:rsidR="00B86B65" w:rsidRPr="00707A5D" w:rsidRDefault="00B86B65" w:rsidP="005E6D86">
      <w:pPr>
        <w:pStyle w:val="NormalWeb"/>
        <w:spacing w:before="0" w:beforeAutospacing="0" w:after="0" w:afterAutospacing="0"/>
        <w:ind w:firstLine="567"/>
        <w:jc w:val="both"/>
        <w:rPr>
          <w:sz w:val="21"/>
          <w:szCs w:val="21"/>
        </w:rPr>
      </w:pP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III- ŞİKAYET ÜZERİNE İDARECE VERİLEN KARARIN BİR ÖRNEĞİ</w:t>
      </w:r>
    </w:p>
    <w:p w:rsidR="00B86B65" w:rsidRDefault="00B86B65" w:rsidP="005E6D86">
      <w:pPr>
        <w:pStyle w:val="NormalWeb"/>
        <w:spacing w:before="0" w:beforeAutospacing="0" w:after="0" w:afterAutospacing="0"/>
        <w:ind w:firstLine="567"/>
        <w:jc w:val="both"/>
        <w:rPr>
          <w:sz w:val="21"/>
          <w:szCs w:val="21"/>
        </w:rPr>
      </w:pP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IV- BAŞVURU BEDELİNİN YATIRILDIĞINA DAİR BANKA DEKONTU</w:t>
      </w:r>
    </w:p>
    <w:p w:rsidR="00B86B65" w:rsidRDefault="00B86B65" w:rsidP="005E6D86">
      <w:pPr>
        <w:pStyle w:val="NormalWeb"/>
        <w:spacing w:before="0" w:beforeAutospacing="0" w:after="0" w:afterAutospacing="0"/>
        <w:ind w:firstLine="567"/>
        <w:jc w:val="both"/>
        <w:rPr>
          <w:sz w:val="21"/>
          <w:szCs w:val="21"/>
        </w:rPr>
      </w:pP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(Başvuru bedelinin Kamu İhale Kurumunun kurumsal hesabının bulunduğu T.C. Ziraat Bankası,</w:t>
      </w:r>
      <w:r>
        <w:rPr>
          <w:sz w:val="21"/>
          <w:szCs w:val="21"/>
        </w:rPr>
        <w:t xml:space="preserve"> </w:t>
      </w:r>
      <w:r w:rsidRPr="00707A5D">
        <w:rPr>
          <w:sz w:val="21"/>
          <w:szCs w:val="21"/>
        </w:rPr>
        <w:t>Vakıflar Bankası ve Halk Bankasına yatırıldığına dair banka dekontunun başvuru dilekçesine eklenmesi gerekmektedir.)</w:t>
      </w:r>
    </w:p>
    <w:p w:rsidR="00B86B65" w:rsidRPr="00707A5D" w:rsidRDefault="00B86B65" w:rsidP="005E6D86">
      <w:pPr>
        <w:pStyle w:val="NormalWeb"/>
        <w:spacing w:before="0" w:beforeAutospacing="0" w:after="0" w:afterAutospacing="0"/>
        <w:ind w:firstLine="567"/>
        <w:jc w:val="both"/>
        <w:rPr>
          <w:sz w:val="21"/>
          <w:szCs w:val="21"/>
        </w:rPr>
      </w:pP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V- BAŞVURU TEMİNATININ YATIRILDIĞINA DAİR BANKA DEKONTU</w:t>
      </w:r>
    </w:p>
    <w:p w:rsidR="00B86B65" w:rsidRDefault="00B86B65" w:rsidP="005E6D86">
      <w:pPr>
        <w:pStyle w:val="NormalWeb"/>
        <w:spacing w:before="0" w:beforeAutospacing="0" w:after="0" w:afterAutospacing="0"/>
        <w:ind w:firstLine="567"/>
        <w:jc w:val="both"/>
        <w:rPr>
          <w:sz w:val="21"/>
          <w:szCs w:val="21"/>
        </w:rPr>
      </w:pP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(Teminat alınacak hallerde başvuru teminatının Kurum hesaplarına yatırıldığına dair belgenin eklenmesi gerekmektedir. )</w:t>
      </w:r>
    </w:p>
    <w:p w:rsidR="00B86B65" w:rsidRPr="00707A5D" w:rsidRDefault="00B86B65" w:rsidP="005E6D86">
      <w:pPr>
        <w:pStyle w:val="NormalWeb"/>
        <w:spacing w:before="0" w:beforeAutospacing="0" w:after="0" w:afterAutospacing="0"/>
        <w:ind w:firstLine="567"/>
        <w:jc w:val="both"/>
        <w:rPr>
          <w:sz w:val="21"/>
          <w:szCs w:val="21"/>
        </w:rPr>
      </w:pP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VI- ŞİKAYET KONUSU İLE İLGİLİ VARSA DİĞER BİLGİ VE BELGELER</w:t>
      </w:r>
    </w:p>
    <w:p w:rsidR="00B86B65" w:rsidRPr="00707A5D" w:rsidRDefault="00B86B65" w:rsidP="005E6D86">
      <w:pPr>
        <w:pStyle w:val="NormalWeb"/>
        <w:spacing w:before="0" w:beforeAutospacing="0" w:after="0" w:afterAutospacing="0"/>
        <w:ind w:firstLine="567"/>
        <w:jc w:val="both"/>
        <w:rPr>
          <w:sz w:val="21"/>
          <w:szCs w:val="21"/>
        </w:rPr>
      </w:pP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 xml:space="preserve">NOT: </w:t>
      </w:r>
    </w:p>
    <w:p w:rsidR="00B86B65" w:rsidRPr="00707A5D" w:rsidRDefault="00B86B65" w:rsidP="005E6D86">
      <w:pPr>
        <w:pStyle w:val="NormalWeb"/>
        <w:spacing w:before="0" w:beforeAutospacing="0" w:after="0" w:afterAutospacing="0"/>
        <w:ind w:firstLine="567"/>
        <w:jc w:val="both"/>
        <w:rPr>
          <w:sz w:val="21"/>
          <w:szCs w:val="21"/>
        </w:rPr>
      </w:pPr>
      <w:r w:rsidRPr="00707A5D">
        <w:rPr>
          <w:sz w:val="21"/>
          <w:szCs w:val="21"/>
        </w:rPr>
        <w:t>1- Aynı kişi tarafından birden fazla ihaleye, birden fazla kişi tarafından aynı ihaleye veya birden fazla ihaleye tek dilekçe ile başvuruda bulunulamaz.</w:t>
      </w:r>
    </w:p>
    <w:p w:rsidR="00B86B65" w:rsidRPr="00707A5D" w:rsidRDefault="00B86B65" w:rsidP="005E6D86">
      <w:pPr>
        <w:pStyle w:val="NormalWeb"/>
        <w:spacing w:before="0" w:beforeAutospacing="0" w:after="0" w:afterAutospacing="0"/>
        <w:ind w:firstLine="567"/>
        <w:jc w:val="both"/>
        <w:rPr>
          <w:sz w:val="21"/>
          <w:szCs w:val="21"/>
        </w:rPr>
      </w:pPr>
    </w:p>
    <w:p w:rsidR="00B86B65" w:rsidRPr="00707A5D" w:rsidRDefault="00B86B65" w:rsidP="005E6D86">
      <w:pPr>
        <w:pStyle w:val="NormalWeb"/>
        <w:tabs>
          <w:tab w:val="left" w:pos="360"/>
        </w:tabs>
        <w:spacing w:before="0" w:beforeAutospacing="0" w:after="0" w:afterAutospacing="0" w:line="240" w:lineRule="exact"/>
        <w:ind w:firstLine="567"/>
        <w:jc w:val="both"/>
      </w:pPr>
    </w:p>
    <w:p w:rsidR="00B86B65" w:rsidRDefault="00B86B65" w:rsidP="009D13AC">
      <w:pPr>
        <w:rPr>
          <w:sz w:val="24"/>
          <w:szCs w:val="24"/>
          <w:lang/>
        </w:rPr>
      </w:pPr>
    </w:p>
    <w:p w:rsidR="00B86B65" w:rsidRDefault="00B86B65" w:rsidP="009D13AC">
      <w:pPr>
        <w:rPr>
          <w:sz w:val="24"/>
          <w:szCs w:val="24"/>
          <w:lang/>
        </w:rPr>
      </w:pPr>
    </w:p>
    <w:p w:rsidR="00B86B65" w:rsidRDefault="00B86B65" w:rsidP="009D13AC">
      <w:pPr>
        <w:rPr>
          <w:sz w:val="24"/>
          <w:szCs w:val="24"/>
          <w:lang/>
        </w:rPr>
      </w:pPr>
    </w:p>
    <w:p w:rsidR="00B86B65" w:rsidRDefault="00B86B65" w:rsidP="009D13AC">
      <w:pPr>
        <w:rPr>
          <w:sz w:val="24"/>
          <w:szCs w:val="24"/>
          <w:lang/>
        </w:rPr>
      </w:pPr>
    </w:p>
    <w:sectPr w:rsidR="00B86B65" w:rsidSect="003C30FF">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B65" w:rsidRDefault="00B86B65" w:rsidP="00A57F19">
      <w:r>
        <w:separator/>
      </w:r>
    </w:p>
  </w:endnote>
  <w:endnote w:type="continuationSeparator" w:id="0">
    <w:p w:rsidR="00B86B65" w:rsidRDefault="00B86B65" w:rsidP="00A57F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B65" w:rsidRDefault="00B86B65" w:rsidP="00A57F19">
      <w:r>
        <w:separator/>
      </w:r>
    </w:p>
  </w:footnote>
  <w:footnote w:type="continuationSeparator" w:id="0">
    <w:p w:rsidR="00B86B65" w:rsidRDefault="00B86B65" w:rsidP="00A57F19">
      <w:r>
        <w:continuationSeparator/>
      </w:r>
    </w:p>
  </w:footnote>
  <w:footnote w:id="1">
    <w:p w:rsidR="00B86B65" w:rsidRDefault="00B86B65" w:rsidP="005E6D86">
      <w:pPr>
        <w:pStyle w:val="FootnoteText"/>
        <w:jc w:val="both"/>
      </w:pPr>
      <w:r>
        <w:rPr>
          <w:rStyle w:val="FootnoteReference"/>
        </w:rPr>
        <w:footnoteRef/>
      </w:r>
      <w:r>
        <w:t xml:space="preserve"> </w:t>
      </w:r>
      <w:r w:rsidRPr="000B382A">
        <w:rPr>
          <w:sz w:val="18"/>
          <w:szCs w:val="18"/>
        </w:rPr>
        <w:t>Ortak girişim adına yapılacak başvurularda, ortak girişimi oluşturan tüm ortakların TC Kimlik Numarası/Vergi Kimlik Numarası bilgisinin belirtilmesi zorunlu olup, bunun için tabloya gerektiği kadar satır eklenecektir.</w:t>
      </w:r>
    </w:p>
  </w:footnote>
  <w:footnote w:id="2">
    <w:p w:rsidR="00B86B65" w:rsidRDefault="00B86B65" w:rsidP="005E6D86">
      <w:pPr>
        <w:pStyle w:val="FootnoteText"/>
        <w:jc w:val="both"/>
      </w:pPr>
      <w:r>
        <w:rPr>
          <w:rStyle w:val="FootnoteReference"/>
        </w:rPr>
        <w:footnoteRef/>
      </w:r>
      <w:r>
        <w:t xml:space="preserve"> </w:t>
      </w:r>
      <w:r>
        <w:rPr>
          <w:sz w:val="18"/>
          <w:szCs w:val="18"/>
        </w:rPr>
        <w:t>İlana yönelik başvurularda ilk ilan tarihi başvuruya konu olan durumun farkına varıldığı veya bildirildiği tarih olarak belirtilir. Ön yeterlik veya ihale dokümanının ilana yansımayan hükümlerine yönelik başvurularda, dokümanın satın alındığı, danışmanlık hizmet alımı ihalelerinde ise dokümanın teslim alındığı tarih, başvuruya konu olan durumun farkına varıldığı veya bildirildiği tarih olarak belirtilir.</w:t>
      </w:r>
    </w:p>
  </w:footnote>
  <w:footnote w:id="3">
    <w:p w:rsidR="00B86B65" w:rsidRDefault="00B86B65" w:rsidP="005E6D86">
      <w:pPr>
        <w:pStyle w:val="FootnoteText"/>
        <w:jc w:val="both"/>
      </w:pPr>
      <w:r>
        <w:rPr>
          <w:rStyle w:val="FootnoteReference"/>
        </w:rPr>
        <w:footnoteRef/>
      </w:r>
      <w:r>
        <w:t xml:space="preserve"> </w:t>
      </w:r>
      <w:r w:rsidRPr="00F94B9A">
        <w:rPr>
          <w:sz w:val="18"/>
          <w:szCs w:val="18"/>
        </w:rPr>
        <w:t>Ortak girişim adına yapılacak başvurularda, ortak girişimi oluşturan tüm ortakların TC Kimlik Numarası/Vergi Kimlik Numarası bilgisinin belirtilmesi zorunlu olup, bunun için tabloya gerektiği kadar satır eklenecektir.</w:t>
      </w:r>
    </w:p>
  </w:footnote>
  <w:footnote w:id="4">
    <w:p w:rsidR="00B86B65" w:rsidRDefault="00B86B65" w:rsidP="005E6D86">
      <w:pPr>
        <w:pStyle w:val="FootnoteText"/>
        <w:jc w:val="both"/>
      </w:pPr>
      <w:r>
        <w:rPr>
          <w:rStyle w:val="FootnoteReference"/>
        </w:rPr>
        <w:footnoteRef/>
      </w:r>
      <w:r>
        <w:t xml:space="preserve"> İ</w:t>
      </w:r>
      <w:r>
        <w:rPr>
          <w:sz w:val="18"/>
          <w:szCs w:val="18"/>
        </w:rPr>
        <w:t>lana yönelik başvurularda ilk ilan tarihi başvuruya konu olan durumun farkına varıldığı veya bildirildiği tarih olarak belirtilir. Ön yeterlik veya ihale dokümanının ilana yansımayan hükümlerine yönelik başvurularda, dokümanın satın alındığı, danışmanlık hizmet alımı ihalelerinde ise dokümanın teslim alındığı tarih, başvuruya konu olan durumun farkına varıldığı veya bildirildiği tarih olarak belirtilir.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13AC"/>
    <w:rsid w:val="000A7E4A"/>
    <w:rsid w:val="000B382A"/>
    <w:rsid w:val="00184107"/>
    <w:rsid w:val="001A2C73"/>
    <w:rsid w:val="001D19D5"/>
    <w:rsid w:val="00387736"/>
    <w:rsid w:val="003C30FF"/>
    <w:rsid w:val="00401017"/>
    <w:rsid w:val="00427D0F"/>
    <w:rsid w:val="00571E3B"/>
    <w:rsid w:val="005745B1"/>
    <w:rsid w:val="005E08B9"/>
    <w:rsid w:val="005E6D86"/>
    <w:rsid w:val="006762E3"/>
    <w:rsid w:val="00680013"/>
    <w:rsid w:val="00707A5D"/>
    <w:rsid w:val="007A4185"/>
    <w:rsid w:val="007B67C3"/>
    <w:rsid w:val="00850E36"/>
    <w:rsid w:val="00892D55"/>
    <w:rsid w:val="008B1BA3"/>
    <w:rsid w:val="008D1625"/>
    <w:rsid w:val="008D4E04"/>
    <w:rsid w:val="009D13AC"/>
    <w:rsid w:val="00A07311"/>
    <w:rsid w:val="00A22849"/>
    <w:rsid w:val="00A57F19"/>
    <w:rsid w:val="00B07C7E"/>
    <w:rsid w:val="00B86B65"/>
    <w:rsid w:val="00C06921"/>
    <w:rsid w:val="00C72CBF"/>
    <w:rsid w:val="00C95C58"/>
    <w:rsid w:val="00DC1BCF"/>
    <w:rsid w:val="00ED32F3"/>
    <w:rsid w:val="00F8612F"/>
    <w:rsid w:val="00F86712"/>
    <w:rsid w:val="00F94B9A"/>
    <w:rsid w:val="00FD7B7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C"/>
    <w:rPr>
      <w:rFonts w:ascii="Times New Roman" w:eastAsia="Times New Roman" w:hAnsi="Times New Roman"/>
      <w:sz w:val="20"/>
      <w:szCs w:val="20"/>
    </w:rPr>
  </w:style>
  <w:style w:type="paragraph" w:styleId="Heading1">
    <w:name w:val="heading 1"/>
    <w:basedOn w:val="Normal"/>
    <w:next w:val="Normal"/>
    <w:link w:val="Heading1Char"/>
    <w:uiPriority w:val="99"/>
    <w:qFormat/>
    <w:rsid w:val="005E6D8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D86"/>
    <w:rPr>
      <w:rFonts w:ascii="Arial" w:hAnsi="Arial" w:cs="Arial"/>
      <w:b/>
      <w:bCs/>
      <w:kern w:val="32"/>
      <w:sz w:val="32"/>
      <w:szCs w:val="32"/>
      <w:lang w:eastAsia="tr-TR"/>
    </w:rPr>
  </w:style>
  <w:style w:type="paragraph" w:styleId="NormalWeb">
    <w:name w:val="Normal (Web)"/>
    <w:aliases w:val="Normal (Web) Char Char"/>
    <w:basedOn w:val="Normal"/>
    <w:link w:val="NormalWebChar"/>
    <w:uiPriority w:val="99"/>
    <w:rsid w:val="009D13AC"/>
    <w:pPr>
      <w:spacing w:before="100" w:beforeAutospacing="1" w:after="100" w:afterAutospacing="1"/>
    </w:pPr>
    <w:rPr>
      <w:sz w:val="24"/>
      <w:szCs w:val="24"/>
    </w:rPr>
  </w:style>
  <w:style w:type="paragraph" w:styleId="FootnoteText">
    <w:name w:val="footnote text"/>
    <w:aliases w:val="Dipnot Metni Char Char Char,Dipnot Metni Char Char"/>
    <w:basedOn w:val="Normal"/>
    <w:link w:val="FootnoteTextChar"/>
    <w:uiPriority w:val="99"/>
    <w:rsid w:val="009D13AC"/>
    <w:pPr>
      <w:overflowPunct w:val="0"/>
      <w:autoSpaceDE w:val="0"/>
      <w:autoSpaceDN w:val="0"/>
      <w:adjustRightInd w:val="0"/>
      <w:textAlignment w:val="baseline"/>
    </w:pPr>
  </w:style>
  <w:style w:type="character" w:customStyle="1" w:styleId="FootnoteTextChar">
    <w:name w:val="Footnote Text Char"/>
    <w:aliases w:val="Dipnot Metni Char Char Char Char,Dipnot Metni Char Char Char1"/>
    <w:basedOn w:val="DefaultParagraphFont"/>
    <w:link w:val="FootnoteText"/>
    <w:uiPriority w:val="99"/>
    <w:locked/>
    <w:rsid w:val="009D13AC"/>
    <w:rPr>
      <w:rFonts w:ascii="Times New Roman" w:hAnsi="Times New Roman" w:cs="Times New Roman"/>
      <w:sz w:val="20"/>
      <w:szCs w:val="20"/>
      <w:lang w:eastAsia="tr-TR"/>
    </w:rPr>
  </w:style>
  <w:style w:type="character" w:customStyle="1" w:styleId="NormalWebChar">
    <w:name w:val="Normal (Web) Char"/>
    <w:aliases w:val="Normal (Web) Char Char Char"/>
    <w:link w:val="NormalWeb"/>
    <w:uiPriority w:val="99"/>
    <w:locked/>
    <w:rsid w:val="009D13AC"/>
    <w:rPr>
      <w:rFonts w:ascii="Times New Roman" w:hAnsi="Times New Roman"/>
      <w:sz w:val="24"/>
      <w:lang w:eastAsia="tr-TR"/>
    </w:rPr>
  </w:style>
  <w:style w:type="paragraph" w:styleId="Header">
    <w:name w:val="header"/>
    <w:basedOn w:val="Normal"/>
    <w:link w:val="HeaderChar"/>
    <w:uiPriority w:val="99"/>
    <w:rsid w:val="00A57F19"/>
    <w:pPr>
      <w:tabs>
        <w:tab w:val="center" w:pos="4536"/>
        <w:tab w:val="right" w:pos="9072"/>
      </w:tabs>
    </w:pPr>
  </w:style>
  <w:style w:type="character" w:customStyle="1" w:styleId="HeaderChar">
    <w:name w:val="Header Char"/>
    <w:basedOn w:val="DefaultParagraphFont"/>
    <w:link w:val="Header"/>
    <w:uiPriority w:val="99"/>
    <w:locked/>
    <w:rsid w:val="00A57F19"/>
    <w:rPr>
      <w:rFonts w:ascii="Times New Roman" w:hAnsi="Times New Roman" w:cs="Times New Roman"/>
      <w:sz w:val="20"/>
      <w:szCs w:val="20"/>
      <w:lang w:eastAsia="tr-TR"/>
    </w:rPr>
  </w:style>
  <w:style w:type="paragraph" w:styleId="Footer">
    <w:name w:val="footer"/>
    <w:basedOn w:val="Normal"/>
    <w:link w:val="FooterChar"/>
    <w:uiPriority w:val="99"/>
    <w:rsid w:val="00A57F19"/>
    <w:pPr>
      <w:tabs>
        <w:tab w:val="center" w:pos="4536"/>
        <w:tab w:val="right" w:pos="9072"/>
      </w:tabs>
    </w:pPr>
  </w:style>
  <w:style w:type="character" w:customStyle="1" w:styleId="FooterChar">
    <w:name w:val="Footer Char"/>
    <w:basedOn w:val="DefaultParagraphFont"/>
    <w:link w:val="Footer"/>
    <w:uiPriority w:val="99"/>
    <w:locked/>
    <w:rsid w:val="00A57F19"/>
    <w:rPr>
      <w:rFonts w:ascii="Times New Roman" w:hAnsi="Times New Roman" w:cs="Times New Roman"/>
      <w:sz w:val="20"/>
      <w:szCs w:val="20"/>
      <w:lang w:eastAsia="tr-TR"/>
    </w:rPr>
  </w:style>
  <w:style w:type="paragraph" w:styleId="BalloonText">
    <w:name w:val="Balloon Text"/>
    <w:basedOn w:val="Normal"/>
    <w:link w:val="BalloonTextChar"/>
    <w:uiPriority w:val="99"/>
    <w:semiHidden/>
    <w:rsid w:val="005E08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8B9"/>
    <w:rPr>
      <w:rFonts w:ascii="Tahoma" w:hAnsi="Tahoma" w:cs="Tahoma"/>
      <w:sz w:val="16"/>
      <w:szCs w:val="16"/>
      <w:lang w:eastAsia="tr-TR"/>
    </w:rPr>
  </w:style>
  <w:style w:type="character" w:styleId="FootnoteReference">
    <w:name w:val="footnote reference"/>
    <w:basedOn w:val="DefaultParagraphFont"/>
    <w:uiPriority w:val="99"/>
    <w:rsid w:val="005E6D86"/>
    <w:rPr>
      <w:rFonts w:cs="Times New Roman"/>
      <w:vertAlign w:val="superscript"/>
    </w:rPr>
  </w:style>
  <w:style w:type="character" w:customStyle="1" w:styleId="NormalWebChar1">
    <w:name w:val="Normal (Web) Char1"/>
    <w:uiPriority w:val="99"/>
    <w:rsid w:val="005E6D86"/>
    <w:rPr>
      <w:rFonts w:ascii="Times New Roman" w:hAnsi="Times New Roman"/>
      <w:sz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865</Words>
  <Characters>4931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EK-1: ŞİKAYET BAŞVURU DİLEKÇESİ ÖRNEĞİ</dc:title>
  <dc:subject/>
  <dc:creator>Gökşen İçten</dc:creator>
  <cp:keywords/>
  <dc:description/>
  <cp:lastModifiedBy>AHMET</cp:lastModifiedBy>
  <cp:revision>2</cp:revision>
  <dcterms:created xsi:type="dcterms:W3CDTF">2014-06-06T18:25:00Z</dcterms:created>
  <dcterms:modified xsi:type="dcterms:W3CDTF">2014-06-06T18:25:00Z</dcterms:modified>
</cp:coreProperties>
</file>